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0965" w14:textId="77777777" w:rsidR="004E3E94" w:rsidRPr="008E5447" w:rsidRDefault="004E3E94" w:rsidP="004E3E94">
      <w:pPr>
        <w:spacing w:after="4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EC"/>
        </w:rPr>
        <w:drawing>
          <wp:anchor distT="0" distB="0" distL="114300" distR="114300" simplePos="0" relativeHeight="251659264" behindDoc="0" locked="0" layoutInCell="1" allowOverlap="1" wp14:anchorId="76BA983B" wp14:editId="6F6F0990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495300" cy="613410"/>
            <wp:effectExtent l="0" t="0" r="0" b="0"/>
            <wp:wrapSquare wrapText="bothSides"/>
            <wp:docPr id="1" name="Imagen 1" descr="\\UDCSERVER\Documentos\UDC GESTION DE ELABORACION DE PUBLICACIONES\PUBLICIDAD\Sellos\selloU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UDCSERVER\Documentos\UDC GESTION DE ELABORACION DE PUBLICACIONES\PUBLICIDAD\Sellos\selloU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447">
        <w:rPr>
          <w:rFonts w:ascii="Arial" w:hAnsi="Arial" w:cs="Arial"/>
          <w:b/>
          <w:color w:val="000000" w:themeColor="text1"/>
        </w:rPr>
        <w:t>ESCUELA POLITÉCNICA NACIONAL</w:t>
      </w:r>
    </w:p>
    <w:p w14:paraId="412F2D9A" w14:textId="77777777" w:rsidR="004E3E94" w:rsidRPr="008E5447" w:rsidRDefault="004E3E94" w:rsidP="004E3E94">
      <w:pPr>
        <w:spacing w:after="4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E5447">
        <w:rPr>
          <w:rFonts w:ascii="Arial" w:hAnsi="Arial" w:cs="Arial"/>
          <w:b/>
          <w:color w:val="000000" w:themeColor="text1"/>
        </w:rPr>
        <w:t>FACULT</w:t>
      </w:r>
      <w:r>
        <w:rPr>
          <w:rFonts w:ascii="Arial" w:hAnsi="Arial" w:cs="Arial"/>
          <w:b/>
          <w:color w:val="000000" w:themeColor="text1"/>
        </w:rPr>
        <w:t>A</w:t>
      </w:r>
      <w:r w:rsidRPr="008E5447">
        <w:rPr>
          <w:rFonts w:ascii="Arial" w:hAnsi="Arial" w:cs="Arial"/>
          <w:b/>
          <w:color w:val="000000" w:themeColor="text1"/>
        </w:rPr>
        <w:t>D DE INGENIERÍA QUÍMICA Y AGROINDUSTRIA</w:t>
      </w:r>
    </w:p>
    <w:p w14:paraId="49F5327A" w14:textId="77777777" w:rsidR="004E3E94" w:rsidRDefault="004E3E94" w:rsidP="004E3E94">
      <w:pPr>
        <w:spacing w:after="4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MAESTRÍA EN INGENIERÍA INDUSTRIAL Y PRODUCTIVIDAD</w:t>
      </w:r>
    </w:p>
    <w:p w14:paraId="5E9E61BD" w14:textId="77777777" w:rsidR="004E3E94" w:rsidRDefault="004E3E94" w:rsidP="004E3E94">
      <w:pPr>
        <w:spacing w:after="40" w:line="240" w:lineRule="auto"/>
        <w:rPr>
          <w:rFonts w:ascii="Arial" w:hAnsi="Arial" w:cs="Arial"/>
          <w:b/>
          <w:color w:val="000000" w:themeColor="text1"/>
        </w:rPr>
      </w:pPr>
    </w:p>
    <w:p w14:paraId="7D186D51" w14:textId="77777777" w:rsidR="004E3E94" w:rsidRDefault="004E3E94" w:rsidP="004E3E94">
      <w:pPr>
        <w:pStyle w:val="Textoindependiente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EXAMEN DE GRADO</w:t>
      </w:r>
    </w:p>
    <w:p w14:paraId="2D26BE94" w14:textId="42A5F66D" w:rsidR="004E3E94" w:rsidRDefault="004E3E94" w:rsidP="004E3E94">
      <w:pPr>
        <w:pStyle w:val="Textoindependiente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III PARTE</w:t>
      </w:r>
    </w:p>
    <w:p w14:paraId="4269FADF" w14:textId="78E1E7D2" w:rsidR="004E3E94" w:rsidRDefault="00357730" w:rsidP="004E3E94">
      <w:pPr>
        <w:pStyle w:val="Textoindependiente"/>
        <w:spacing w:after="4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EJEMPLO 1</w:t>
      </w:r>
    </w:p>
    <w:p w14:paraId="76CA254F" w14:textId="77777777" w:rsidR="004E3E94" w:rsidRDefault="004E3E94" w:rsidP="004E3E94">
      <w:pPr>
        <w:pStyle w:val="Textoindependiente"/>
        <w:spacing w:after="4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440641E8" w14:textId="77777777" w:rsidR="004E3E94" w:rsidRDefault="004E3E94" w:rsidP="004E3E94">
      <w:pPr>
        <w:pStyle w:val="Textoindependiente"/>
        <w:spacing w:after="4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F1B4503" w14:textId="2564055E" w:rsidR="004E3E94" w:rsidRDefault="004E3E94" w:rsidP="004E3E94">
      <w:pPr>
        <w:pStyle w:val="Textoindependiente"/>
        <w:spacing w:after="4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Nombre _____________________________    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Fecha: </w:t>
      </w:r>
    </w:p>
    <w:p w14:paraId="143354DE" w14:textId="77777777" w:rsidR="004E3E94" w:rsidRDefault="004E3E94" w:rsidP="004E3E94">
      <w:pPr>
        <w:pStyle w:val="Textoindependiente"/>
        <w:spacing w:after="40" w:line="240" w:lineRule="auto"/>
        <w:rPr>
          <w:rFonts w:ascii="Arial" w:hAnsi="Arial" w:cs="Arial"/>
          <w:b/>
          <w:color w:val="000000" w:themeColor="text1"/>
        </w:rPr>
      </w:pPr>
    </w:p>
    <w:p w14:paraId="104B74C9" w14:textId="77777777" w:rsidR="004E3E94" w:rsidRDefault="004E3E94" w:rsidP="004E3E94">
      <w:pPr>
        <w:pStyle w:val="Textoindependiente"/>
        <w:spacing w:after="4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INSTRUCCIONES GENERALES:</w:t>
      </w:r>
    </w:p>
    <w:p w14:paraId="39CBF5F9" w14:textId="27AA7AF3" w:rsidR="004E3E94" w:rsidRDefault="004E3E94" w:rsidP="004E3E94">
      <w:pPr>
        <w:pStyle w:val="Textoindependiente"/>
        <w:numPr>
          <w:ilvl w:val="0"/>
          <w:numId w:val="19"/>
        </w:numPr>
        <w:spacing w:after="4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Tiene 5 horas para resolver el siguiente caso. Por favor, lea completamente el caso antes de proceder a responder el cuestionario. </w:t>
      </w:r>
    </w:p>
    <w:p w14:paraId="60A818B6" w14:textId="77777777" w:rsidR="004E3E94" w:rsidRDefault="004E3E94" w:rsidP="004E3E94">
      <w:pPr>
        <w:pStyle w:val="Textoindependiente"/>
        <w:numPr>
          <w:ilvl w:val="0"/>
          <w:numId w:val="19"/>
        </w:numPr>
        <w:spacing w:after="4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Puede utilizar el software de Office disponible en la computadora provista.</w:t>
      </w:r>
    </w:p>
    <w:p w14:paraId="2BC8F45B" w14:textId="77777777" w:rsidR="004E3E94" w:rsidRDefault="004E3E94" w:rsidP="004E3E94">
      <w:pPr>
        <w:pStyle w:val="Textoindependiente"/>
        <w:numPr>
          <w:ilvl w:val="0"/>
          <w:numId w:val="19"/>
        </w:numPr>
        <w:spacing w:after="40" w:line="240" w:lineRule="auto"/>
        <w:rPr>
          <w:rFonts w:ascii="Arial" w:hAnsi="Arial" w:cs="Arial"/>
          <w:b/>
          <w:color w:val="000000" w:themeColor="text1"/>
        </w:rPr>
      </w:pPr>
      <w:r w:rsidRPr="00C845D8">
        <w:rPr>
          <w:rFonts w:ascii="Arial" w:hAnsi="Arial" w:cs="Arial"/>
          <w:b/>
          <w:color w:val="000000" w:themeColor="text1"/>
        </w:rPr>
        <w:t>No se permite el uso teléfonos celulares.</w:t>
      </w:r>
    </w:p>
    <w:p w14:paraId="575312A9" w14:textId="17F7EC27" w:rsidR="004E3E94" w:rsidRDefault="004E3E94" w:rsidP="004E3E94">
      <w:pPr>
        <w:pStyle w:val="Textoindependiente"/>
        <w:numPr>
          <w:ilvl w:val="0"/>
          <w:numId w:val="19"/>
        </w:numPr>
        <w:spacing w:after="4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Con motivos de calificación, usted debe presentar un archivo en </w:t>
      </w:r>
      <w:proofErr w:type="spellStart"/>
      <w:r>
        <w:rPr>
          <w:rFonts w:ascii="Arial" w:hAnsi="Arial" w:cs="Arial"/>
          <w:b/>
          <w:color w:val="000000" w:themeColor="text1"/>
        </w:rPr>
        <w:t>Power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Point, en el cual conste en la primera diapositiva su nombre, cédula de ciudadanía, pensum al que pertenece, </w:t>
      </w:r>
      <w:r w:rsidR="00B80E3B">
        <w:rPr>
          <w:rFonts w:ascii="Arial" w:hAnsi="Arial" w:cs="Arial"/>
          <w:b/>
          <w:color w:val="000000" w:themeColor="text1"/>
        </w:rPr>
        <w:t>nombre</w:t>
      </w:r>
      <w:r>
        <w:rPr>
          <w:rFonts w:ascii="Arial" w:hAnsi="Arial" w:cs="Arial"/>
          <w:b/>
          <w:color w:val="000000" w:themeColor="text1"/>
        </w:rPr>
        <w:t xml:space="preserve"> de</w:t>
      </w:r>
      <w:r w:rsidR="00B80E3B">
        <w:rPr>
          <w:rFonts w:ascii="Arial" w:hAnsi="Arial" w:cs="Arial"/>
          <w:b/>
          <w:color w:val="000000" w:themeColor="text1"/>
        </w:rPr>
        <w:t>l</w:t>
      </w:r>
      <w:r>
        <w:rPr>
          <w:rFonts w:ascii="Arial" w:hAnsi="Arial" w:cs="Arial"/>
          <w:b/>
          <w:color w:val="000000" w:themeColor="text1"/>
        </w:rPr>
        <w:t xml:space="preserve"> caso y fecha de elaboración del documento. En las siguientes diapositivas debe presentar los resultados correspondientes a la solución de cada pregunta del cuestionario, así como las consideraciones requeridas para su solución y las conclusiones respectivas, si las hubiera. Por favor, sea claro y ordenado. Como anexo, presente además un archivo Excel con los cálculos realizados. Se le recomienda reservar una hora para preparar el documento de calificación.</w:t>
      </w:r>
    </w:p>
    <w:p w14:paraId="28FFC1CD" w14:textId="60F3A3FD" w:rsidR="004E3E94" w:rsidRPr="00C845D8" w:rsidRDefault="004E3E94" w:rsidP="004E3E94">
      <w:pPr>
        <w:pStyle w:val="Textoindependiente"/>
        <w:numPr>
          <w:ilvl w:val="0"/>
          <w:numId w:val="19"/>
        </w:numPr>
        <w:spacing w:after="4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Los archivos a presentar deben llamarse así: </w:t>
      </w:r>
      <w:proofErr w:type="spellStart"/>
      <w:r>
        <w:rPr>
          <w:rFonts w:ascii="Arial" w:hAnsi="Arial" w:cs="Arial"/>
          <w:b/>
          <w:color w:val="000000" w:themeColor="text1"/>
        </w:rPr>
        <w:t>Apellido_Nombre_MIIP_</w:t>
      </w:r>
      <w:r w:rsidR="00357730">
        <w:rPr>
          <w:rFonts w:ascii="Arial" w:hAnsi="Arial" w:cs="Arial"/>
          <w:b/>
          <w:color w:val="000000" w:themeColor="text1"/>
        </w:rPr>
        <w:t>XXXXX</w:t>
      </w:r>
      <w:proofErr w:type="spellEnd"/>
    </w:p>
    <w:p w14:paraId="4418B069" w14:textId="77777777" w:rsidR="00FC779C" w:rsidRPr="004E3E94" w:rsidRDefault="00FC779C" w:rsidP="009C613D">
      <w:pPr>
        <w:spacing w:line="240" w:lineRule="auto"/>
        <w:rPr>
          <w:lang w:val="es-ES"/>
        </w:rPr>
      </w:pPr>
    </w:p>
    <w:p w14:paraId="72529EEE" w14:textId="4D31D6EB" w:rsidR="004613A2" w:rsidRPr="009C613D" w:rsidRDefault="009509E6" w:rsidP="009C613D">
      <w:pPr>
        <w:spacing w:line="240" w:lineRule="auto"/>
        <w:ind w:left="851" w:hanging="851"/>
        <w:rPr>
          <w:b/>
        </w:rPr>
      </w:pPr>
      <w:r w:rsidRPr="009C613D">
        <w:rPr>
          <w:b/>
        </w:rPr>
        <w:t xml:space="preserve">CASO: </w:t>
      </w:r>
      <w:r w:rsidR="006D223A" w:rsidRPr="009C613D">
        <w:rPr>
          <w:b/>
        </w:rPr>
        <w:tab/>
      </w:r>
      <w:r w:rsidRPr="009C613D">
        <w:rPr>
          <w:b/>
        </w:rPr>
        <w:t>MEJORAMIENTO DEL PROCESO DE ETIQUETADO EN UNA PLANTA D</w:t>
      </w:r>
      <w:r w:rsidR="00F64BA5" w:rsidRPr="009C613D">
        <w:rPr>
          <w:b/>
        </w:rPr>
        <w:t xml:space="preserve">E MANUFACTURA DE ALIMENTOS </w:t>
      </w:r>
      <w:proofErr w:type="spellStart"/>
      <w:r w:rsidR="00F64BA5" w:rsidRPr="009C613D">
        <w:rPr>
          <w:b/>
        </w:rPr>
        <w:t>EF&amp;Cí</w:t>
      </w:r>
      <w:r w:rsidRPr="009C613D">
        <w:rPr>
          <w:b/>
        </w:rPr>
        <w:t>a</w:t>
      </w:r>
      <w:proofErr w:type="spellEnd"/>
      <w:r w:rsidRPr="009C613D">
        <w:rPr>
          <w:b/>
        </w:rPr>
        <w:t>.</w:t>
      </w:r>
    </w:p>
    <w:p w14:paraId="0025F910" w14:textId="15F0E4B6" w:rsidR="007461DE" w:rsidRPr="00AE612A" w:rsidRDefault="009509E6" w:rsidP="00AE612A">
      <w:pPr>
        <w:pStyle w:val="Prrafodelista"/>
        <w:numPr>
          <w:ilvl w:val="0"/>
          <w:numId w:val="18"/>
        </w:numPr>
        <w:spacing w:line="240" w:lineRule="auto"/>
        <w:jc w:val="both"/>
        <w:rPr>
          <w:b/>
        </w:rPr>
      </w:pPr>
      <w:bookmarkStart w:id="0" w:name="page59"/>
      <w:bookmarkEnd w:id="0"/>
      <w:r w:rsidRPr="00AE612A">
        <w:rPr>
          <w:b/>
        </w:rPr>
        <w:t>Introducción</w:t>
      </w:r>
    </w:p>
    <w:p w14:paraId="55721F83" w14:textId="6A015ACC" w:rsidR="009509E6" w:rsidRPr="009C613D" w:rsidRDefault="00F64BA5" w:rsidP="009C613D">
      <w:pPr>
        <w:spacing w:line="240" w:lineRule="auto"/>
        <w:jc w:val="both"/>
      </w:pPr>
      <w:r w:rsidRPr="009C613D">
        <w:t xml:space="preserve">La empresa Ficticia </w:t>
      </w:r>
      <w:proofErr w:type="spellStart"/>
      <w:r w:rsidRPr="009C613D">
        <w:t>EF&amp;Cí</w:t>
      </w:r>
      <w:r w:rsidR="008B51B5" w:rsidRPr="009C613D">
        <w:t>a</w:t>
      </w:r>
      <w:proofErr w:type="spellEnd"/>
      <w:r w:rsidRPr="009C613D">
        <w:t>.</w:t>
      </w:r>
      <w:r w:rsidR="008B51B5" w:rsidRPr="009C613D">
        <w:t xml:space="preserve"> desarrolla su actividad empresarial en el sector de alimentos desde 1990, </w:t>
      </w:r>
      <w:r w:rsidR="00E2194B" w:rsidRPr="009C613D">
        <w:t xml:space="preserve">con sus </w:t>
      </w:r>
      <w:r w:rsidR="008B51B5" w:rsidRPr="009C613D">
        <w:t>productos</w:t>
      </w:r>
      <w:r w:rsidR="00E2194B" w:rsidRPr="009C613D">
        <w:t xml:space="preserve">: </w:t>
      </w:r>
      <w:r w:rsidR="008B51B5" w:rsidRPr="009C613D">
        <w:t>salsas y aderezos</w:t>
      </w:r>
      <w:r w:rsidR="00E2194B" w:rsidRPr="009C613D">
        <w:t>.</w:t>
      </w:r>
      <w:r w:rsidR="008B51B5" w:rsidRPr="009C613D">
        <w:t xml:space="preserve"> </w:t>
      </w:r>
      <w:r w:rsidR="00E2194B" w:rsidRPr="009C613D">
        <w:t xml:space="preserve">El área </w:t>
      </w:r>
      <w:r w:rsidR="008B51B5" w:rsidRPr="009C613D">
        <w:t xml:space="preserve">de etiquetado de la planta evidencia fallas en </w:t>
      </w:r>
      <w:r w:rsidR="00B24F51" w:rsidRPr="009C613D">
        <w:t>las operaciones</w:t>
      </w:r>
      <w:r w:rsidR="008B51B5" w:rsidRPr="009C613D">
        <w:t xml:space="preserve"> de</w:t>
      </w:r>
      <w:r w:rsidR="004B04A4" w:rsidRPr="009C613D">
        <w:t>l</w:t>
      </w:r>
      <w:r w:rsidR="008B51B5" w:rsidRPr="009C613D">
        <w:t xml:space="preserve"> proceso, </w:t>
      </w:r>
      <w:r w:rsidR="00727983" w:rsidRPr="009C613D">
        <w:t>tales como</w:t>
      </w:r>
      <w:r w:rsidR="008B51B5" w:rsidRPr="009C613D">
        <w:t>:</w:t>
      </w:r>
    </w:p>
    <w:p w14:paraId="162FBCDC" w14:textId="77777777" w:rsidR="00B24F51" w:rsidRPr="009C613D" w:rsidRDefault="00B24F51" w:rsidP="009C613D">
      <w:pPr>
        <w:pStyle w:val="Prrafodelista"/>
        <w:numPr>
          <w:ilvl w:val="1"/>
          <w:numId w:val="1"/>
        </w:numPr>
        <w:spacing w:line="240" w:lineRule="auto"/>
        <w:jc w:val="both"/>
      </w:pPr>
      <w:r w:rsidRPr="009C613D">
        <w:t>Falta documentación de las operaciones</w:t>
      </w:r>
    </w:p>
    <w:p w14:paraId="406CF659" w14:textId="77777777" w:rsidR="00B24F51" w:rsidRPr="009C613D" w:rsidRDefault="00B24F51" w:rsidP="009C613D">
      <w:pPr>
        <w:pStyle w:val="Prrafodelista"/>
        <w:numPr>
          <w:ilvl w:val="1"/>
          <w:numId w:val="1"/>
        </w:numPr>
        <w:spacing w:line="240" w:lineRule="auto"/>
        <w:jc w:val="both"/>
      </w:pPr>
      <w:r w:rsidRPr="009C613D">
        <w:t>Una programación no adecuada de las operaciones</w:t>
      </w:r>
      <w:r w:rsidR="00272ECC" w:rsidRPr="009C613D">
        <w:t xml:space="preserve"> (genera cuellos de botella)</w:t>
      </w:r>
    </w:p>
    <w:p w14:paraId="3C7B5DC1" w14:textId="77777777" w:rsidR="00F4076E" w:rsidRPr="009C613D" w:rsidRDefault="00F4076E" w:rsidP="009C613D">
      <w:pPr>
        <w:pStyle w:val="Prrafodelista"/>
        <w:spacing w:line="240" w:lineRule="auto"/>
        <w:ind w:left="1440"/>
        <w:jc w:val="both"/>
      </w:pPr>
    </w:p>
    <w:p w14:paraId="63C88BCE" w14:textId="7A3BCE0F" w:rsidR="00105B32" w:rsidRPr="009C613D" w:rsidRDefault="008B51B5" w:rsidP="009C613D">
      <w:pPr>
        <w:pStyle w:val="Prrafodelista"/>
        <w:spacing w:line="240" w:lineRule="auto"/>
        <w:ind w:left="709"/>
        <w:jc w:val="both"/>
      </w:pPr>
      <w:r w:rsidRPr="009C613D">
        <w:t>Este proceso de manufactura es el cuello de botella</w:t>
      </w:r>
      <w:r w:rsidR="004B04A4" w:rsidRPr="009C613D">
        <w:t xml:space="preserve"> en la </w:t>
      </w:r>
      <w:r w:rsidRPr="009C613D">
        <w:t>producción</w:t>
      </w:r>
      <w:r w:rsidR="00105B32" w:rsidRPr="009C613D">
        <w:t xml:space="preserve">, por lo que se pide al maestrante ayudar al gerente de producción </w:t>
      </w:r>
      <w:r w:rsidR="00727983" w:rsidRPr="009C613D">
        <w:t xml:space="preserve">a </w:t>
      </w:r>
      <w:r w:rsidR="00105B32" w:rsidRPr="009C613D">
        <w:t xml:space="preserve">emprender un proyecto de mejora del proceso de la planta de salsas y aderezos, tomando en cuenta los siguientes objetivos de mejora: </w:t>
      </w:r>
    </w:p>
    <w:p w14:paraId="1FA83DBF" w14:textId="77777777" w:rsidR="008B51B5" w:rsidRPr="009C613D" w:rsidRDefault="00D72D73" w:rsidP="009C613D">
      <w:pPr>
        <w:pStyle w:val="Prrafodelista"/>
        <w:numPr>
          <w:ilvl w:val="0"/>
          <w:numId w:val="2"/>
        </w:numPr>
        <w:spacing w:line="240" w:lineRule="auto"/>
        <w:jc w:val="both"/>
      </w:pPr>
      <w:r w:rsidRPr="009C613D">
        <w:t>E</w:t>
      </w:r>
      <w:r w:rsidR="00105B32" w:rsidRPr="009C613D">
        <w:t>studiar la velocidad de flujo de las actividades</w:t>
      </w:r>
      <w:r w:rsidRPr="009C613D">
        <w:t xml:space="preserve"> </w:t>
      </w:r>
    </w:p>
    <w:p w14:paraId="14558F0C" w14:textId="77777777" w:rsidR="00105B32" w:rsidRPr="009C613D" w:rsidRDefault="00105B32" w:rsidP="009C613D">
      <w:pPr>
        <w:pStyle w:val="Prrafodelista"/>
        <w:numPr>
          <w:ilvl w:val="0"/>
          <w:numId w:val="2"/>
        </w:numPr>
        <w:spacing w:line="240" w:lineRule="auto"/>
        <w:jc w:val="both"/>
      </w:pPr>
      <w:r w:rsidRPr="009C613D">
        <w:t>Mejorar la productividad</w:t>
      </w:r>
    </w:p>
    <w:p w14:paraId="315D7DDA" w14:textId="77777777" w:rsidR="00105B32" w:rsidRPr="009C613D" w:rsidRDefault="00105B32" w:rsidP="009C613D">
      <w:pPr>
        <w:pStyle w:val="Prrafodelista"/>
        <w:spacing w:line="240" w:lineRule="auto"/>
        <w:ind w:left="1429"/>
        <w:jc w:val="both"/>
      </w:pPr>
    </w:p>
    <w:p w14:paraId="6AB1DA67" w14:textId="52DA7606" w:rsidR="00AB0334" w:rsidRPr="00AE612A" w:rsidRDefault="009509E6" w:rsidP="00AE612A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AE612A">
        <w:rPr>
          <w:b/>
        </w:rPr>
        <w:t>Descripción de las actividades</w:t>
      </w:r>
      <w:r w:rsidR="00DD27F6" w:rsidRPr="00AE612A">
        <w:rPr>
          <w:b/>
        </w:rPr>
        <w:t>: situación actual</w:t>
      </w:r>
    </w:p>
    <w:p w14:paraId="21560EF4" w14:textId="04C4AA8A" w:rsidR="007461DE" w:rsidRPr="009C613D" w:rsidRDefault="007461DE" w:rsidP="009C613D">
      <w:pPr>
        <w:spacing w:line="240" w:lineRule="auto"/>
        <w:jc w:val="both"/>
      </w:pPr>
      <w:r w:rsidRPr="009C613D">
        <w:t xml:space="preserve">El área de etiquetado está físicamente dividida en las zonas que se describen en la </w:t>
      </w:r>
      <w:r w:rsidR="006D223A" w:rsidRPr="009C613D">
        <w:t>T</w:t>
      </w:r>
      <w:r w:rsidRPr="009C613D">
        <w:t xml:space="preserve">abla </w:t>
      </w:r>
      <w:r w:rsidR="006D223A" w:rsidRPr="009C613D">
        <w:t>1.</w:t>
      </w:r>
    </w:p>
    <w:p w14:paraId="49C711DC" w14:textId="77777777" w:rsidR="004E3E94" w:rsidRDefault="004E3E94">
      <w:r>
        <w:br w:type="page"/>
      </w:r>
    </w:p>
    <w:p w14:paraId="49CCD94D" w14:textId="5E7857A4" w:rsidR="006D223A" w:rsidRPr="009C613D" w:rsidRDefault="006D223A" w:rsidP="009C613D">
      <w:pPr>
        <w:spacing w:line="240" w:lineRule="auto"/>
        <w:jc w:val="both"/>
      </w:pPr>
      <w:r w:rsidRPr="009C613D">
        <w:lastRenderedPageBreak/>
        <w:t>Tabla 1. División física de las áreas de etiquetado.</w:t>
      </w:r>
    </w:p>
    <w:tbl>
      <w:tblPr>
        <w:tblW w:w="8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7480"/>
      </w:tblGrid>
      <w:tr w:rsidR="007461DE" w:rsidRPr="009C613D" w14:paraId="0585F229" w14:textId="77777777" w:rsidTr="000F0BA2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72F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ZONA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064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NOMBRE</w:t>
            </w:r>
          </w:p>
        </w:tc>
      </w:tr>
      <w:tr w:rsidR="007461DE" w:rsidRPr="009C613D" w14:paraId="4505DCEC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CAC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A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204" w14:textId="48401ECD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 de </w:t>
            </w:r>
            <w:r w:rsidR="00727983" w:rsidRPr="009C613D">
              <w:rPr>
                <w:rFonts w:eastAsia="Times New Roman" w:cs="Times New Roman"/>
                <w:color w:val="000000"/>
                <w:lang w:eastAsia="es-EC"/>
              </w:rPr>
              <w:t>“E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tiquetado en </w:t>
            </w:r>
            <w:proofErr w:type="spellStart"/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display</w:t>
            </w:r>
            <w:proofErr w:type="spellEnd"/>
            <w:r w:rsidRPr="009C613D">
              <w:rPr>
                <w:rFonts w:eastAsia="Times New Roman" w:cs="Times New Roman"/>
                <w:color w:val="000000"/>
                <w:lang w:eastAsia="es-EC"/>
              </w:rPr>
              <w:t>”</w:t>
            </w:r>
          </w:p>
        </w:tc>
        <w:bookmarkStart w:id="1" w:name="_GoBack"/>
        <w:bookmarkEnd w:id="1"/>
      </w:tr>
      <w:tr w:rsidR="007461DE" w:rsidRPr="009C613D" w14:paraId="15376E79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FCA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B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AFE" w14:textId="3271D73A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de 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“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Inventario en tránsito o WIP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”</w:t>
            </w:r>
          </w:p>
        </w:tc>
      </w:tr>
      <w:tr w:rsidR="007461DE" w:rsidRPr="009C613D" w14:paraId="702871D7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687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C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9FDB" w14:textId="685B5DB8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 de 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“E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tiquetado</w:t>
            </w:r>
            <w:r w:rsidR="00727983" w:rsidRPr="009C613D">
              <w:rPr>
                <w:rFonts w:eastAsia="Times New Roman" w:cs="Times New Roman"/>
                <w:color w:val="000000"/>
                <w:lang w:eastAsia="es-EC"/>
              </w:rPr>
              <w:t xml:space="preserve"> 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de </w:t>
            </w:r>
            <w:proofErr w:type="spellStart"/>
            <w:r w:rsidRPr="009C613D">
              <w:rPr>
                <w:rFonts w:eastAsia="Times New Roman" w:cs="Times New Roman"/>
                <w:color w:val="000000"/>
                <w:lang w:eastAsia="es-EC"/>
              </w:rPr>
              <w:t>G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aloneras</w:t>
            </w:r>
            <w:proofErr w:type="spellEnd"/>
            <w:r w:rsidRPr="009C613D">
              <w:rPr>
                <w:rFonts w:eastAsia="Times New Roman" w:cs="Times New Roman"/>
                <w:color w:val="000000"/>
                <w:lang w:eastAsia="es-EC"/>
              </w:rPr>
              <w:t>"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</w:t>
            </w:r>
          </w:p>
        </w:tc>
      </w:tr>
      <w:tr w:rsidR="007461DE" w:rsidRPr="009C613D" w14:paraId="7AFF7CEB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AC7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D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FEE" w14:textId="4A686663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de 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“E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tiquetado con etiquetas de papel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”</w:t>
            </w:r>
          </w:p>
        </w:tc>
      </w:tr>
      <w:tr w:rsidR="007461DE" w:rsidRPr="009C613D" w14:paraId="16C0EAF7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2D19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E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6F2" w14:textId="4F4DC462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de 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“E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tiquetado automático 100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”</w:t>
            </w:r>
          </w:p>
        </w:tc>
      </w:tr>
      <w:tr w:rsidR="007461DE" w:rsidRPr="009C613D" w14:paraId="3D36E789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289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F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8C37" w14:textId="7CFC77BC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 xml:space="preserve"> de "Etiquetado automático" ; " Etiquetado con fajilla" y "Etiquetado </w:t>
            </w:r>
            <w:proofErr w:type="spellStart"/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Skuisi</w:t>
            </w:r>
            <w:proofErr w:type="spellEnd"/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"</w:t>
            </w:r>
          </w:p>
        </w:tc>
      </w:tr>
      <w:tr w:rsidR="007461DE" w:rsidRPr="009C613D" w14:paraId="665FA9E1" w14:textId="77777777" w:rsidTr="000F0BA2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D2B" w14:textId="77777777" w:rsidR="007461DE" w:rsidRPr="009C613D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G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A8FC" w14:textId="7B27B2CB" w:rsidR="007461DE" w:rsidRPr="009C613D" w:rsidRDefault="006D223A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Área de “E</w:t>
            </w:r>
            <w:r w:rsidR="007461DE" w:rsidRPr="009C613D">
              <w:rPr>
                <w:rFonts w:eastAsia="Times New Roman" w:cs="Times New Roman"/>
                <w:color w:val="000000"/>
                <w:lang w:eastAsia="es-EC"/>
              </w:rPr>
              <w:t>tiquetado normal</w:t>
            </w:r>
            <w:r w:rsidRPr="009C613D">
              <w:rPr>
                <w:rFonts w:eastAsia="Times New Roman" w:cs="Times New Roman"/>
                <w:color w:val="000000"/>
                <w:lang w:eastAsia="es-EC"/>
              </w:rPr>
              <w:t>”</w:t>
            </w:r>
          </w:p>
        </w:tc>
      </w:tr>
    </w:tbl>
    <w:p w14:paraId="769DDDE2" w14:textId="77777777" w:rsidR="007461DE" w:rsidRPr="009C613D" w:rsidRDefault="007461DE" w:rsidP="009C613D">
      <w:pPr>
        <w:pStyle w:val="Prrafodelista"/>
        <w:spacing w:line="240" w:lineRule="auto"/>
        <w:jc w:val="both"/>
      </w:pPr>
    </w:p>
    <w:p w14:paraId="61EBB796" w14:textId="4D5107C4" w:rsidR="0032101F" w:rsidRPr="009C613D" w:rsidRDefault="00AB0334" w:rsidP="009C613D">
      <w:pPr>
        <w:spacing w:line="240" w:lineRule="auto"/>
        <w:jc w:val="both"/>
      </w:pPr>
      <w:r w:rsidRPr="009C613D">
        <w:t>Los flujos de la planta están orientados a</w:t>
      </w:r>
      <w:r w:rsidR="00272ECC" w:rsidRPr="009C613D">
        <w:t>l producto</w:t>
      </w:r>
      <w:r w:rsidR="00C667C0" w:rsidRPr="009C613D">
        <w:t xml:space="preserve"> </w:t>
      </w:r>
      <w:r w:rsidR="00272ECC" w:rsidRPr="009C613D">
        <w:t>(</w:t>
      </w:r>
      <w:r w:rsidR="00C667C0" w:rsidRPr="009C613D">
        <w:t>flujos lineales)</w:t>
      </w:r>
      <w:r w:rsidRPr="009C613D">
        <w:t>, donde</w:t>
      </w:r>
      <w:r w:rsidR="00CC0FEB" w:rsidRPr="009C613D">
        <w:t xml:space="preserve"> el producto que tiene que ser etiquetado </w:t>
      </w:r>
      <w:r w:rsidR="0032101F" w:rsidRPr="009C613D">
        <w:t>llega</w:t>
      </w:r>
      <w:r w:rsidR="00CC0FEB" w:rsidRPr="009C613D">
        <w:t xml:space="preserve"> del proceso </w:t>
      </w:r>
      <w:r w:rsidR="00662479" w:rsidRPr="009C613D">
        <w:t>de producción denominado “</w:t>
      </w:r>
      <w:r w:rsidR="00034ED5" w:rsidRPr="009C613D">
        <w:t xml:space="preserve">Proceso de </w:t>
      </w:r>
      <w:r w:rsidR="00662479" w:rsidRPr="009C613D">
        <w:t xml:space="preserve">Envasado”, que se convierte en el proceso proveedor del </w:t>
      </w:r>
      <w:r w:rsidRPr="009C613D">
        <w:t>“Proceso de Etiquetado”</w:t>
      </w:r>
      <w:r w:rsidR="0032101F" w:rsidRPr="009C613D">
        <w:t xml:space="preserve">. El levantamiento de la información (actividades ejecutadas actualmente) </w:t>
      </w:r>
      <w:r w:rsidR="00034ED5" w:rsidRPr="009C613D">
        <w:t>en</w:t>
      </w:r>
      <w:r w:rsidR="0032101F" w:rsidRPr="009C613D">
        <w:t xml:space="preserve"> cada uno de los procesos anidados se recoge en el formato denominado “Levantamie</w:t>
      </w:r>
      <w:r w:rsidR="00F4076E" w:rsidRPr="009C613D">
        <w:t xml:space="preserve">nto de la información”, mismos que se indican en las </w:t>
      </w:r>
      <w:r w:rsidR="009E2D2C" w:rsidRPr="009C613D">
        <w:t>tablas</w:t>
      </w:r>
      <w:r w:rsidR="00F4076E" w:rsidRPr="009C613D">
        <w:t xml:space="preserve"> </w:t>
      </w:r>
      <w:r w:rsidR="006D223A" w:rsidRPr="009C613D">
        <w:t>2 a 9</w:t>
      </w:r>
      <w:r w:rsidR="00F4076E" w:rsidRPr="009C613D">
        <w:t>.</w:t>
      </w:r>
    </w:p>
    <w:p w14:paraId="3E69AEF1" w14:textId="7504F23F" w:rsidR="008D5E9E" w:rsidRDefault="008D5E9E"/>
    <w:p w14:paraId="39BD7BE3" w14:textId="1C889285" w:rsidR="00993346" w:rsidRPr="009C613D" w:rsidRDefault="00066331" w:rsidP="009C613D">
      <w:pPr>
        <w:spacing w:line="240" w:lineRule="auto"/>
        <w:jc w:val="both"/>
      </w:pPr>
      <w:r w:rsidRPr="009C613D">
        <w:t>Tabla 2. Levantamiento de la información del proceso ETIQUETADO AUTOMÁTICO 100</w:t>
      </w:r>
    </w:p>
    <w:tbl>
      <w:tblPr>
        <w:tblW w:w="9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288"/>
        <w:gridCol w:w="669"/>
        <w:gridCol w:w="825"/>
        <w:gridCol w:w="769"/>
        <w:gridCol w:w="664"/>
        <w:gridCol w:w="853"/>
        <w:gridCol w:w="711"/>
        <w:gridCol w:w="615"/>
        <w:gridCol w:w="1122"/>
        <w:gridCol w:w="745"/>
      </w:tblGrid>
      <w:tr w:rsidR="006B2317" w:rsidRPr="006B2317" w14:paraId="70EB57E2" w14:textId="77777777" w:rsidTr="006B2317">
        <w:trPr>
          <w:trHeight w:val="300"/>
        </w:trPr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B7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45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F6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1B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CE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49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F2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93346" w:rsidRPr="006B2317" w14:paraId="4C18911A" w14:textId="77777777" w:rsidTr="006B2317">
        <w:trPr>
          <w:trHeight w:val="300"/>
        </w:trPr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6095" w14:textId="6E348862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E1C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11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AUTOMÁTICO 100</w:t>
            </w:r>
          </w:p>
        </w:tc>
      </w:tr>
      <w:tr w:rsidR="009C613D" w:rsidRPr="006B2317" w14:paraId="213CF51A" w14:textId="77777777" w:rsidTr="006B231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9C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27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0C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A5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521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0A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64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BE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71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08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07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6B2317" w:rsidRPr="006B2317" w14:paraId="65BC3486" w14:textId="77777777" w:rsidTr="006B2317">
        <w:trPr>
          <w:trHeight w:val="465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A131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97D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C29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00E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872A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1E6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9F4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277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840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CAA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9C613D" w:rsidRPr="006B2317" w14:paraId="1210782F" w14:textId="77777777" w:rsidTr="006B2317">
        <w:trPr>
          <w:trHeight w:val="480"/>
        </w:trPr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7E54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A9A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70F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A15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C99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B1C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84B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8E1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DCE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530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B1E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9C613D" w:rsidRPr="006B2317" w14:paraId="71524379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5C66" w14:textId="77777777" w:rsidR="00993346" w:rsidRPr="006B2317" w:rsidRDefault="00993346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6C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DE0D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842B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19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043E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810" w14:textId="532C6196" w:rsidR="00993346" w:rsidRPr="006B2317" w:rsidRDefault="006D223A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</w:t>
            </w:r>
            <w:r w:rsidR="00993346"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de etiquetado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F9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2F55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C9B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026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9C613D" w:rsidRPr="006B2317" w14:paraId="76768EDA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8B5" w14:textId="77529F87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C6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557A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109F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660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D21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C69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BA4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C998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99D9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83E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22E3A703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6E8" w14:textId="35ED200B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9E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Etiquetar envase según indicaciones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2B2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C01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459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88C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E26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83E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CE5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E95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A33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435EBC04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7BF" w14:textId="5EFC3C32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31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Codificar el producto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945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578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6A22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3A7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CD5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FE5E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3DFA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ED5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790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6CE3BE82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CA2" w14:textId="09BACACD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AE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Termoencoger</w:t>
            </w:r>
            <w:proofErr w:type="spellEnd"/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BE4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542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67C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668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15D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1E04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D15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F6B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2550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0CB88EDD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570" w14:textId="2ED43BBB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F6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13A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DC1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5A8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E66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E0D8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ACC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C80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9E1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BC1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7C4E0775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E2C" w14:textId="038B30E4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61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en bandeja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09F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808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AA8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2E6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BD6B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3EC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AA9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1DF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BF5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79BC5EB5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7F1" w14:textId="494209BA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CE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75E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AA1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C3F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C60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CB27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19A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4CD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D10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321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4E0C561E" w14:textId="77777777" w:rsidTr="006B231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039" w14:textId="7F29C757" w:rsidR="00993346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F0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producto etiquetado a bodega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E6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37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EC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08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B6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FB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97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F1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FB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</w:tbl>
    <w:p w14:paraId="35467BEC" w14:textId="77777777" w:rsidR="00993346" w:rsidRPr="009C613D" w:rsidRDefault="00993346" w:rsidP="009C613D">
      <w:pPr>
        <w:pStyle w:val="Prrafodelista"/>
        <w:spacing w:line="240" w:lineRule="auto"/>
        <w:jc w:val="both"/>
      </w:pPr>
    </w:p>
    <w:p w14:paraId="6C0CD902" w14:textId="77777777" w:rsidR="00993346" w:rsidRPr="009C613D" w:rsidRDefault="00993346" w:rsidP="009C613D">
      <w:pPr>
        <w:pStyle w:val="Prrafodelista"/>
        <w:spacing w:line="240" w:lineRule="auto"/>
        <w:jc w:val="both"/>
      </w:pPr>
    </w:p>
    <w:p w14:paraId="59647750" w14:textId="77777777" w:rsidR="004E3E94" w:rsidRDefault="004E3E94">
      <w:r>
        <w:br w:type="page"/>
      </w:r>
    </w:p>
    <w:p w14:paraId="163A1DFB" w14:textId="59CE461C" w:rsidR="00066331" w:rsidRPr="009C613D" w:rsidRDefault="00066331" w:rsidP="009C613D">
      <w:pPr>
        <w:spacing w:line="240" w:lineRule="auto"/>
        <w:jc w:val="both"/>
      </w:pPr>
      <w:r w:rsidRPr="009C613D">
        <w:lastRenderedPageBreak/>
        <w:t>Tabla 3. Levantamiento de la información del proceso ETIQUETADO AUTOMÁTICO</w:t>
      </w:r>
    </w:p>
    <w:tbl>
      <w:tblPr>
        <w:tblW w:w="9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672"/>
        <w:gridCol w:w="592"/>
        <w:gridCol w:w="825"/>
        <w:gridCol w:w="829"/>
        <w:gridCol w:w="724"/>
        <w:gridCol w:w="991"/>
        <w:gridCol w:w="854"/>
        <w:gridCol w:w="750"/>
        <w:gridCol w:w="972"/>
        <w:gridCol w:w="887"/>
      </w:tblGrid>
      <w:tr w:rsidR="00066331" w:rsidRPr="006B2317" w14:paraId="28729225" w14:textId="77777777" w:rsidTr="00066331">
        <w:trPr>
          <w:trHeight w:val="300"/>
        </w:trPr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5B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98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26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8E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CF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FD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32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93346" w:rsidRPr="006B2317" w14:paraId="3629B4FC" w14:textId="77777777" w:rsidTr="00066331">
        <w:trPr>
          <w:trHeight w:val="300"/>
        </w:trPr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5C66" w14:textId="4AB37F94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F6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7F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AUTOMÁTICO</w:t>
            </w:r>
          </w:p>
        </w:tc>
      </w:tr>
      <w:tr w:rsidR="00066331" w:rsidRPr="006B2317" w14:paraId="71A8B8EC" w14:textId="77777777" w:rsidTr="00066331">
        <w:trPr>
          <w:trHeight w:val="3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F5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82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FA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4E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87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37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DF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76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F9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D5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04D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066331" w:rsidRPr="006B2317" w14:paraId="59DBDCE8" w14:textId="77777777" w:rsidTr="00066331">
        <w:trPr>
          <w:trHeight w:val="465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4BC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0C0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580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0FC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2BFA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DD0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384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7EC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F6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7BC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066331" w:rsidRPr="006B2317" w14:paraId="4654C9E4" w14:textId="77777777" w:rsidTr="00066331">
        <w:trPr>
          <w:trHeight w:val="48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6990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9F3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327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7E8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F58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9F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7DE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CED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430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635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EE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066331" w:rsidRPr="006B2317" w14:paraId="39F33693" w14:textId="77777777" w:rsidTr="00066331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9F8" w14:textId="77777777" w:rsidR="00993346" w:rsidRPr="006B2317" w:rsidRDefault="00993346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64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0AB3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44C1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5DC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7F0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A91" w14:textId="172BE763" w:rsidR="00993346" w:rsidRPr="006B2317" w:rsidRDefault="006D223A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</w:t>
            </w:r>
            <w:r w:rsidR="00993346"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de etiquetado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134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980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0F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Una máquina; un operador para alimentar la banda; 2 operadores para colocar el capuchón; un operador para codificar y uno para colocar en la bandeja y uno para embalar.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74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066331" w:rsidRPr="006B2317" w14:paraId="135A3F04" w14:textId="77777777" w:rsidTr="00066331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7FB1" w14:textId="4576C74F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E6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B5E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1091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0E6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44B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A66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A46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C01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D0F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C183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2A5A242E" w14:textId="77777777" w:rsidTr="00066331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D0C" w14:textId="5294813A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88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Etiquetar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479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EEB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6B9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D8F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719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A35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399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234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08CE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4ACC5680" w14:textId="77777777" w:rsidTr="00066331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D45" w14:textId="5BABBA75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1A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 capuchón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7DA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86C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020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341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FC2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36C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882E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F04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3F1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1D6A483D" w14:textId="77777777" w:rsidTr="00066331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8D9" w14:textId="7F2FED23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95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Termoencoger</w:t>
            </w:r>
            <w:proofErr w:type="spellEnd"/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2D2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3F56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88D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857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FCE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A38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0214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97E7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041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17D3549D" w14:textId="77777777" w:rsidTr="00066331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EE4" w14:textId="38E095A2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32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Codificar el producto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77F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6FD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0E0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FFA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879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430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827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CCF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139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54125658" w14:textId="77777777" w:rsidTr="00066331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810" w14:textId="1C88EBAA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D2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E57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214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6D7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A76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7B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91E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35D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80C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6B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5DEA0F36" w14:textId="77777777" w:rsidTr="00066331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4F5" w14:textId="76175AA7" w:rsidR="00993346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6C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en bandeja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098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72F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3FA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853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B59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474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794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F2A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58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066331" w:rsidRPr="006B2317" w14:paraId="07F1DC3D" w14:textId="77777777" w:rsidTr="00066331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34A" w14:textId="38CC9335" w:rsidR="00993346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49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41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A20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84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0D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62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EA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62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D74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7F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066331" w:rsidRPr="006B2317" w14:paraId="5D88FC21" w14:textId="77777777" w:rsidTr="00066331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429" w14:textId="553A1C26" w:rsidR="00993346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34F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41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73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F5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B4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43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413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E8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A9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0B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</w:tbl>
    <w:p w14:paraId="5A30F134" w14:textId="77777777" w:rsidR="00993346" w:rsidRPr="009C613D" w:rsidRDefault="00993346" w:rsidP="009C613D">
      <w:pPr>
        <w:pStyle w:val="Prrafodelista"/>
        <w:spacing w:line="240" w:lineRule="auto"/>
        <w:jc w:val="both"/>
      </w:pPr>
    </w:p>
    <w:p w14:paraId="15A3ADAC" w14:textId="7E421B6A" w:rsidR="008D5E9E" w:rsidRDefault="008D5E9E"/>
    <w:p w14:paraId="0E6216F3" w14:textId="776916FC" w:rsidR="00066331" w:rsidRPr="009C613D" w:rsidRDefault="00066331" w:rsidP="009C613D">
      <w:pPr>
        <w:spacing w:line="240" w:lineRule="auto"/>
        <w:jc w:val="both"/>
      </w:pPr>
      <w:r w:rsidRPr="009C613D">
        <w:t>Tabla 4. Levantamiento de la información del proceso ETIQUETADO CON FAJILLA</w:t>
      </w:r>
    </w:p>
    <w:tbl>
      <w:tblPr>
        <w:tblW w:w="98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457"/>
        <w:gridCol w:w="710"/>
        <w:gridCol w:w="818"/>
        <w:gridCol w:w="769"/>
        <w:gridCol w:w="664"/>
        <w:gridCol w:w="853"/>
        <w:gridCol w:w="711"/>
        <w:gridCol w:w="738"/>
        <w:gridCol w:w="1032"/>
        <w:gridCol w:w="745"/>
      </w:tblGrid>
      <w:tr w:rsidR="00993346" w:rsidRPr="006B2317" w14:paraId="785B683A" w14:textId="77777777" w:rsidTr="00E62F77">
        <w:trPr>
          <w:trHeight w:val="300"/>
        </w:trPr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4F8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84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FC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8AD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F04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F15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C9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93346" w:rsidRPr="006B2317" w14:paraId="1CD228B3" w14:textId="77777777" w:rsidTr="00066331">
        <w:trPr>
          <w:trHeight w:val="300"/>
        </w:trPr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6710" w14:textId="016622F9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38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F6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CON FAJILLA</w:t>
            </w:r>
          </w:p>
        </w:tc>
      </w:tr>
      <w:tr w:rsidR="009C613D" w:rsidRPr="006B2317" w14:paraId="4B769E1E" w14:textId="77777777" w:rsidTr="00E62F7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C2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208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A8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95F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85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81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E7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B1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DB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F1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8D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93346" w:rsidRPr="006B2317" w14:paraId="46CA0440" w14:textId="77777777" w:rsidTr="00E62F77">
        <w:trPr>
          <w:trHeight w:val="46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D7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C8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D02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49D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C4BA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49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761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AA3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EEB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1AE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9C613D" w:rsidRPr="006B2317" w14:paraId="0A0DB728" w14:textId="77777777" w:rsidTr="00E62F77">
        <w:trPr>
          <w:trHeight w:val="48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1F54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591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BF5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58E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2F0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CCF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890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D00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672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FB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DC8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9C613D" w:rsidRPr="006B2317" w14:paraId="69E2AE34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F08" w14:textId="77777777" w:rsidR="00993346" w:rsidRPr="006B2317" w:rsidRDefault="00993346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3E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887F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21D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924C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654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19D" w14:textId="46D08EBB" w:rsidR="00993346" w:rsidRPr="006B2317" w:rsidRDefault="006D223A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</w:t>
            </w:r>
            <w:r w:rsidR="00993346"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de etiquetado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B97F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FF3A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F7D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No usa máquina; un operador para alimentar la banda; dos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personaoas</w:t>
            </w:r>
            <w:proofErr w:type="spellEnd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para colocar fajilla;  un operador para colocar en bandeja y uno para embalaje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9D2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9C613D" w:rsidRPr="006B2317" w14:paraId="158C1D06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6D4" w14:textId="5B607C65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91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75B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154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99B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E10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46B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1E5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FF7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6ED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81C8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501A3C" w:rsidRPr="006B2317" w14:paraId="35B93C8C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3E4" w14:textId="1A3D785D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7AF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fajilla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EDA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379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909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F0E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DE7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F0D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523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304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C5B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214BF177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7BE" w14:textId="70073A83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88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Termoencoger</w:t>
            </w:r>
            <w:proofErr w:type="spellEnd"/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C22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AA2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9A8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D6E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308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144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6C3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6F0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081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501A3C" w:rsidRPr="006B2317" w14:paraId="6AC365A8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D28" w14:textId="5DB837F2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9F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Secar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1B0D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FF7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96DA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177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FEA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802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BA0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7DAC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309F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2143FB54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F0E" w14:textId="66C107F2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140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Codificar el producto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E2C7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E500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22D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0826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27B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AAA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DF4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842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D88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501A3C" w:rsidRPr="006B2317" w14:paraId="349C1339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D26" w14:textId="31E2E4F0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72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56E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4F1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4966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ADD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8C7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80C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67B2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579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2BB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501A3C" w:rsidRPr="006B2317" w14:paraId="1E20ADE1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717" w14:textId="0293E2E0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ED6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en bandeja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4DA5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88DFB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A44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5C28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3ED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40BC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C28E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9A7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17F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622964DF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A17" w14:textId="2CDC4DEC" w:rsidR="00066331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DE4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F23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03E2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C859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C1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5AE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5BD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F0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DCF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3E1" w14:textId="77777777" w:rsidR="00066331" w:rsidRPr="006B2317" w:rsidRDefault="00066331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9C613D" w:rsidRPr="006B2317" w14:paraId="56504D28" w14:textId="77777777" w:rsidTr="00E62F7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973" w14:textId="6FF67EDF" w:rsidR="00993346" w:rsidRPr="006B2317" w:rsidRDefault="00066331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3D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12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97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9A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A61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16C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4A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3E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B0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9240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</w:tbl>
    <w:p w14:paraId="5426DE39" w14:textId="77777777" w:rsidR="00993346" w:rsidRPr="009C613D" w:rsidRDefault="00993346" w:rsidP="009C613D">
      <w:pPr>
        <w:pStyle w:val="Prrafodelista"/>
        <w:spacing w:line="240" w:lineRule="auto"/>
        <w:jc w:val="both"/>
      </w:pPr>
    </w:p>
    <w:p w14:paraId="72280C7E" w14:textId="77777777" w:rsidR="00993346" w:rsidRPr="009C613D" w:rsidRDefault="00993346" w:rsidP="009C613D">
      <w:pPr>
        <w:pStyle w:val="Prrafodelista"/>
        <w:spacing w:line="240" w:lineRule="auto"/>
        <w:jc w:val="both"/>
      </w:pPr>
    </w:p>
    <w:p w14:paraId="5233AE6F" w14:textId="77777777" w:rsidR="004E3E94" w:rsidRDefault="004E3E94">
      <w:r>
        <w:br w:type="page"/>
      </w:r>
    </w:p>
    <w:p w14:paraId="0A368C4E" w14:textId="4922AC2A" w:rsidR="00E62F77" w:rsidRPr="009C613D" w:rsidRDefault="00E62F77" w:rsidP="009C613D">
      <w:pPr>
        <w:spacing w:line="240" w:lineRule="auto"/>
        <w:jc w:val="both"/>
      </w:pPr>
      <w:r w:rsidRPr="009C613D">
        <w:lastRenderedPageBreak/>
        <w:t>Tabla 5. Levantamiento de la información del proceso ETIQUETADO DE SKUISI</w:t>
      </w: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080"/>
        <w:gridCol w:w="618"/>
        <w:gridCol w:w="825"/>
        <w:gridCol w:w="769"/>
        <w:gridCol w:w="664"/>
        <w:gridCol w:w="853"/>
        <w:gridCol w:w="711"/>
        <w:gridCol w:w="732"/>
        <w:gridCol w:w="1054"/>
        <w:gridCol w:w="745"/>
      </w:tblGrid>
      <w:tr w:rsidR="00993346" w:rsidRPr="006B2317" w14:paraId="32EC73EB" w14:textId="77777777" w:rsidTr="00E62F77">
        <w:trPr>
          <w:trHeight w:val="300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C6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BE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25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8A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15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3D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D0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93346" w:rsidRPr="006B2317" w14:paraId="3860A4BB" w14:textId="77777777" w:rsidTr="00E62F77">
        <w:trPr>
          <w:trHeight w:val="300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836" w14:textId="0E8AC06A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14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D4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DE SKUISI</w:t>
            </w:r>
          </w:p>
        </w:tc>
      </w:tr>
      <w:tr w:rsidR="00E62F77" w:rsidRPr="006B2317" w14:paraId="32C940DC" w14:textId="77777777" w:rsidTr="00E62F77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CA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30E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5C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B1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22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1B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CB1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33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71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E7D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E21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E62F77" w:rsidRPr="006B2317" w14:paraId="76BE4230" w14:textId="77777777" w:rsidTr="00E62F77">
        <w:trPr>
          <w:trHeight w:val="465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C97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E06F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B9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2E5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8133" w14:textId="77777777" w:rsidR="00993346" w:rsidRPr="006B2317" w:rsidRDefault="00993346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4C14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913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4DF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8B1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92A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E62F77" w:rsidRPr="006B2317" w14:paraId="5F220ACC" w14:textId="77777777" w:rsidTr="00E62F77">
        <w:trPr>
          <w:trHeight w:val="480"/>
        </w:trPr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E14C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4BD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7BC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5B9C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5E5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146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D93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856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386E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B6A5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93F6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E62F77" w:rsidRPr="006B2317" w14:paraId="0539651D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A6C" w14:textId="0263D4D2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3C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61E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6666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274E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36B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FAB" w14:textId="5037D5A1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 de etiquetado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FE1E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AD6C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0FB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No usa máquinas; un operador para alimentar la banda;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unoperador</w:t>
            </w:r>
            <w:proofErr w:type="spellEnd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para colocar la fajilla; una persona para codificar; un operador para colocar en la bandeja y un operador para embalar.  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AD6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E62F77" w:rsidRPr="006B2317" w14:paraId="2FAB65C9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632" w14:textId="49E1B3D7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98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872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C23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6449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5C4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E9F7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23A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7BB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B7E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069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4B1B258D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9D3" w14:textId="5CFC9BDE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A4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fajilla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D20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618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765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D7B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BDA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72F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FEE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5616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72B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54F82417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AF8" w14:textId="7AAB93F9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9C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Termoencoger</w:t>
            </w:r>
            <w:proofErr w:type="spellEnd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85C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102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CC1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126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CBE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A95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39C6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380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E39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9F3C71C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E35" w14:textId="1D3FE382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7A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Codificar el producto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57B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C27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478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9AC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6A0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D02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502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39D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A36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9EED02C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537" w14:textId="3B361E85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2D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27D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C1C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5C4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8710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F3D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078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7A2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6DB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07BE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646B6ED1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DBE" w14:textId="277A2444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FF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en bandeja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E7D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266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53A1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8E6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7C7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695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604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714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25B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77A5A634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9BF" w14:textId="61E1956C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47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20C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455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F1C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C98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C5D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995E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9FF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C98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723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0DA48F63" w14:textId="77777777" w:rsidTr="00E62F77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204" w14:textId="55897BA2" w:rsidR="00993346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74D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243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48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5D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86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EEB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837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FFC8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8A2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7E29" w14:textId="77777777" w:rsidR="00993346" w:rsidRPr="006B2317" w:rsidRDefault="00993346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</w:tbl>
    <w:p w14:paraId="2A5B5FEC" w14:textId="77777777" w:rsidR="009C1545" w:rsidRPr="009C613D" w:rsidRDefault="009C1545" w:rsidP="009C613D">
      <w:pPr>
        <w:pStyle w:val="Prrafodelista"/>
        <w:spacing w:line="240" w:lineRule="auto"/>
        <w:jc w:val="both"/>
      </w:pPr>
    </w:p>
    <w:p w14:paraId="0E7B9C9B" w14:textId="77777777" w:rsidR="009C1545" w:rsidRPr="009C613D" w:rsidRDefault="009C1545" w:rsidP="009C613D">
      <w:pPr>
        <w:pStyle w:val="Prrafodelista"/>
        <w:spacing w:line="240" w:lineRule="auto"/>
        <w:jc w:val="both"/>
      </w:pPr>
    </w:p>
    <w:p w14:paraId="22CB9F7B" w14:textId="434A5728" w:rsidR="00E62F77" w:rsidRPr="009C613D" w:rsidRDefault="00E62F77" w:rsidP="009C613D">
      <w:pPr>
        <w:spacing w:line="240" w:lineRule="auto"/>
        <w:jc w:val="both"/>
      </w:pPr>
      <w:r w:rsidRPr="009C613D">
        <w:t>Tabla 6. Levantamiento de la información del proceso ETIQUETADO DE GALONERA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510"/>
        <w:gridCol w:w="721"/>
        <w:gridCol w:w="765"/>
        <w:gridCol w:w="769"/>
        <w:gridCol w:w="664"/>
        <w:gridCol w:w="853"/>
        <w:gridCol w:w="711"/>
        <w:gridCol w:w="683"/>
        <w:gridCol w:w="1090"/>
        <w:gridCol w:w="745"/>
      </w:tblGrid>
      <w:tr w:rsidR="00EC12EB" w:rsidRPr="006B2317" w14:paraId="32F7FF49" w14:textId="77777777" w:rsidTr="00E62F77">
        <w:trPr>
          <w:trHeight w:val="300"/>
        </w:trPr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7C3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6E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533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1B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25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AB95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389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EC12EB" w:rsidRPr="006B2317" w14:paraId="4FEDAF35" w14:textId="77777777" w:rsidTr="00E62F77">
        <w:trPr>
          <w:trHeight w:val="300"/>
        </w:trPr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60E" w14:textId="13487C5D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C5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22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DE GALONERA</w:t>
            </w:r>
          </w:p>
        </w:tc>
      </w:tr>
      <w:tr w:rsidR="00EC12EB" w:rsidRPr="006B2317" w14:paraId="2CBA1E3F" w14:textId="77777777" w:rsidTr="00E62F77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60F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B7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D9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9C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C05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FA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E7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88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DB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A5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311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EC12EB" w:rsidRPr="006B2317" w14:paraId="0559F0F2" w14:textId="77777777" w:rsidTr="00E62F77">
        <w:trPr>
          <w:trHeight w:val="465"/>
        </w:trPr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243" w14:textId="77777777" w:rsidR="00EC12EB" w:rsidRPr="006B2317" w:rsidRDefault="00EC12EB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5A3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4C1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E7F8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839" w14:textId="77777777" w:rsidR="00EC12EB" w:rsidRPr="006B2317" w:rsidRDefault="00EC12EB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8875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E3F8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777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BA73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7E8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EC12EB" w:rsidRPr="006B2317" w14:paraId="311C4FBC" w14:textId="77777777" w:rsidTr="00E62F77">
        <w:trPr>
          <w:trHeight w:val="465"/>
        </w:trPr>
        <w:tc>
          <w:tcPr>
            <w:tcW w:w="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D21D8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429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B27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F18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7209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858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59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484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7D6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951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782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E62F77" w:rsidRPr="006B2317" w14:paraId="0008DE63" w14:textId="77777777" w:rsidTr="00E62F77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CAA" w14:textId="4CD88E95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68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1E7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Producto envasado; y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galoneras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44F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Bodega de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galoneras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8EE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7D9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22C" w14:textId="150F1C22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 de etiquetado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304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2EA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20B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Una máquina; un operador para alimentar la banda; un operador para verificar si lleva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galonera</w:t>
            </w:r>
            <w:proofErr w:type="spellEnd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y colocar agarradera; una persona para cerrar agarradera; un operador para etiquetar; un operador para colocar en la bandeja; un operador para codificar y un operador para embalar. 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231" w14:textId="77777777" w:rsidR="00E62F77" w:rsidRPr="006B2317" w:rsidRDefault="00E62F77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E62F77" w:rsidRPr="006B2317" w14:paraId="37EA500F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25C" w14:textId="5868140F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EA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690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B10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025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631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B4D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1C8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50D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45A5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D76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50BE91C8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2A9" w14:textId="5A21AD6A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B49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Recibir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galoneras</w:t>
            </w:r>
            <w:proofErr w:type="spellEnd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de bodega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AF0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3CD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2B8A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98C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898E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BFF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65B3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1E9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E62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1CB5221F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766" w14:textId="6FC6E488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38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Determinar si lleva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agarredra</w:t>
            </w:r>
            <w:proofErr w:type="spell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B5DB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E1C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DD1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A0B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1CE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4E4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74E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A93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75C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BB580F7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608" w14:textId="1E670799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8A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Afirmativo. Colocar agarradera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9F9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E9F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1E0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85A4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C23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685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A4B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51B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193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7FD2E04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4BA" w14:textId="688BB1E7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AF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Cerrar agarradera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4FF6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278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2B8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5B60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ECE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23DC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E00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D20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FE3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06E1ED17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579" w14:textId="52F91843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A8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Etiquetar producto con agarradera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3F5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4A7B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4A1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063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D50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CD9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3E6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CA7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170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7D05AAD7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FEB" w14:textId="4C15678E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59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No lleva agarradera, entonces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3723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4BF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1DB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22D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5E4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126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38A2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800F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D4C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37BA15C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94C" w14:textId="6BE5B063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7B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Etiquetar producto sin agarradera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82B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B91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796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5606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46E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C17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D3B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F91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A65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67466F49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CC7" w14:textId="2C3BDF69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DA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Negativo, entonces etiquetar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CCE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C03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DE7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B135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76A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DDFE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331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31C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BB9D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197C3C34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41B" w14:textId="7EF69424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874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Codificar el producto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C04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E0A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020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38C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3422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C50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FA51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2D6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F42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C05CF36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2CB" w14:textId="547CCB7D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FA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2F0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419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F99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739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96DB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3295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1EB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1A3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308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2FD9E29D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37B" w14:textId="140BFB77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FD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fajilla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2D3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271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9F4F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8BBE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BD0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C0E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7EC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E48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AE8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725785A3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6BE3" w14:textId="5AF22C39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EE9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en bandeja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8AC9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2F96D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7DC6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F11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E93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493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639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FEDC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17B0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62F77" w:rsidRPr="006B2317" w14:paraId="5DC675DD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217" w14:textId="26C13CA0" w:rsidR="00E62F77" w:rsidRPr="006B2317" w:rsidRDefault="00E62F77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A35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C5287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E5A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0A2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A07B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A5843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EA6A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C9D1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FA3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FF08" w14:textId="77777777" w:rsidR="00E62F77" w:rsidRPr="006B2317" w:rsidRDefault="00E62F77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C12EB" w:rsidRPr="006B2317" w14:paraId="6B63A819" w14:textId="77777777" w:rsidTr="00E62F7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7F8" w14:textId="489E0746" w:rsidR="00EC12EB" w:rsidRPr="006B2317" w:rsidRDefault="00EC12EB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  <w:r w:rsidR="00E62F77"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B4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E60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8592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0DC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47C2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CD19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107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6BED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FF4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10182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</w:tbl>
    <w:p w14:paraId="52601D07" w14:textId="695116B0" w:rsidR="0032101F" w:rsidRPr="009C613D" w:rsidRDefault="0032101F" w:rsidP="009C613D">
      <w:pPr>
        <w:pStyle w:val="Prrafodelista"/>
        <w:spacing w:line="240" w:lineRule="auto"/>
        <w:jc w:val="both"/>
      </w:pPr>
    </w:p>
    <w:p w14:paraId="3B6D60ED" w14:textId="77777777" w:rsidR="00EC12EB" w:rsidRPr="009C613D" w:rsidRDefault="00EC12EB" w:rsidP="009C613D">
      <w:pPr>
        <w:pStyle w:val="Prrafodelista"/>
        <w:spacing w:line="240" w:lineRule="auto"/>
        <w:jc w:val="both"/>
      </w:pPr>
    </w:p>
    <w:p w14:paraId="05B5AD2F" w14:textId="77777777" w:rsidR="004E3E94" w:rsidRDefault="004E3E94">
      <w:r>
        <w:br w:type="page"/>
      </w:r>
    </w:p>
    <w:p w14:paraId="543F2098" w14:textId="59EA1F0A" w:rsidR="00E62F77" w:rsidRPr="009C613D" w:rsidRDefault="00E62F77" w:rsidP="009C613D">
      <w:pPr>
        <w:spacing w:line="240" w:lineRule="auto"/>
        <w:jc w:val="both"/>
      </w:pPr>
      <w:r w:rsidRPr="009C613D">
        <w:lastRenderedPageBreak/>
        <w:t>Tabla 7. Levantamiento de la información del proceso ETIQUETADO CON ETIQUETAS DE PAPEL</w:t>
      </w:r>
    </w:p>
    <w:tbl>
      <w:tblPr>
        <w:tblW w:w="10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800"/>
        <w:gridCol w:w="722"/>
        <w:gridCol w:w="773"/>
        <w:gridCol w:w="769"/>
        <w:gridCol w:w="664"/>
        <w:gridCol w:w="853"/>
        <w:gridCol w:w="711"/>
        <w:gridCol w:w="668"/>
        <w:gridCol w:w="1069"/>
        <w:gridCol w:w="745"/>
      </w:tblGrid>
      <w:tr w:rsidR="009B35C9" w:rsidRPr="006B2317" w14:paraId="242D289E" w14:textId="77777777" w:rsidTr="009B35C9">
        <w:trPr>
          <w:trHeight w:val="300"/>
        </w:trPr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A4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F0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520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C1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26C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1F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C5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B35C9" w:rsidRPr="009B35C9" w14:paraId="61C227B8" w14:textId="77777777" w:rsidTr="009B35C9">
        <w:trPr>
          <w:trHeight w:val="300"/>
        </w:trPr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06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FUNCIÓN/AREA/DEPARTAMENTO: ETIQUETADO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26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66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CON ETIQUETAS DE PAPEL</w:t>
            </w:r>
          </w:p>
        </w:tc>
      </w:tr>
      <w:tr w:rsidR="009B35C9" w:rsidRPr="006B2317" w14:paraId="314482B0" w14:textId="77777777" w:rsidTr="009B35C9">
        <w:trPr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74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6E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6E7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38D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29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7C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EC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BF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4D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30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A4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9B35C9" w:rsidRPr="006B2317" w14:paraId="7D5737A4" w14:textId="77777777" w:rsidTr="009B35C9">
        <w:trPr>
          <w:trHeight w:val="465"/>
        </w:trPr>
        <w:tc>
          <w:tcPr>
            <w:tcW w:w="2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08E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D08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95D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7DC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B84D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B4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C00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211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3B7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12B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9B35C9" w:rsidRPr="006B2317" w14:paraId="10609FAF" w14:textId="77777777" w:rsidTr="009B35C9">
        <w:trPr>
          <w:trHeight w:val="465"/>
        </w:trPr>
        <w:tc>
          <w:tcPr>
            <w:tcW w:w="2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E994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CE4C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187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BC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6FD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726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D24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ED3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A8D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84B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2C3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9B35C9" w:rsidRPr="006B2317" w14:paraId="376060E4" w14:textId="77777777" w:rsidTr="006B2317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96A" w14:textId="512FF931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43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46A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envasado; etiquetas y capuchones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D32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Bodega </w:t>
            </w:r>
            <w:proofErr w:type="spellStart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deetiquetas</w:t>
            </w:r>
            <w:proofErr w:type="spellEnd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y capuchones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D70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2859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9CD3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proofErr w:type="spellStart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Area</w:t>
            </w:r>
            <w:proofErr w:type="spellEnd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de etiquetado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0DB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955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A73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Una máquina; 5 personas para etiquetar y colocar capuchón; un operador para alimentar la banda; una persona </w:t>
            </w:r>
            <w:proofErr w:type="spellStart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paara</w:t>
            </w:r>
            <w:proofErr w:type="spellEnd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colocar en bandeja y una persona para empacar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CF0" w14:textId="77777777" w:rsidR="009B35C9" w:rsidRPr="009B35C9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9B35C9" w:rsidRPr="006B2317" w14:paraId="4BA8F27E" w14:textId="77777777" w:rsidTr="006B231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C2B" w14:textId="61661191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2501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Etiquetas y capuchones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13E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D8A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DB1A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C4E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DA70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E99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CC60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513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C31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298468E2" w14:textId="77777777" w:rsidTr="006B231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AF9" w14:textId="1EBFAF71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51C1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Etiquetar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2C1A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A2D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387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76A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42EA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4B3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ECD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EE7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DC03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C19308B" w14:textId="77777777" w:rsidTr="006B231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A96" w14:textId="172B109F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DD71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capuchón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0B4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B98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F54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E6C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6AC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A881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BE9C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420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30A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276ACEDE" w14:textId="77777777" w:rsidTr="009B35C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A36" w14:textId="4DF93CDC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20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1C7C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A7F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1D18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230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4D7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9A5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83E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1B0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3ED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1C330FF" w14:textId="77777777" w:rsidTr="006B231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1CA" w14:textId="45B174EF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5B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proofErr w:type="spellStart"/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Termoencoger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E7F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62B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9EA77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4B01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72E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7D6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AE5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2C9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B4E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7516D1DC" w14:textId="77777777" w:rsidTr="006B231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9E1" w14:textId="7D05160C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A560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Codificar producto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186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3BE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13C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DE5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291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1267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B1F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161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7E3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638B2019" w14:textId="77777777" w:rsidTr="006B2317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CDC0" w14:textId="735AA6D6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6B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E4F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5FD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214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C75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E61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F001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006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14C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154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3E1A8E55" w14:textId="77777777" w:rsidTr="009B35C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5D7" w14:textId="024C8A0D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57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Colocar en bandeja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23F7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A67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77CE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D96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12E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691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2EF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94F2A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AFC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586DE69" w14:textId="77777777" w:rsidTr="009B35C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454" w14:textId="5F19BFD3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F01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2D9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C47B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9F97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35D4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D4E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F91D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9AC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F54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599F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474EC31" w14:textId="77777777" w:rsidTr="009B35C9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E14" w14:textId="454B002D" w:rsidR="009B35C9" w:rsidRPr="009B35C9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098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9B35C9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46AC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0D46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119A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489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9F863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9E7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42E5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2FF9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22B2" w14:textId="77777777" w:rsidR="009B35C9" w:rsidRPr="009B35C9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</w:tbl>
    <w:p w14:paraId="53C188FD" w14:textId="77777777" w:rsidR="00E62F77" w:rsidRPr="009C613D" w:rsidRDefault="00E62F77" w:rsidP="009C613D">
      <w:pPr>
        <w:spacing w:line="240" w:lineRule="auto"/>
        <w:jc w:val="both"/>
      </w:pPr>
    </w:p>
    <w:p w14:paraId="108EFA80" w14:textId="77777777" w:rsidR="004E3E94" w:rsidRDefault="004E3E94" w:rsidP="009C613D">
      <w:pPr>
        <w:spacing w:line="240" w:lineRule="auto"/>
        <w:jc w:val="both"/>
      </w:pPr>
    </w:p>
    <w:p w14:paraId="1032E4A1" w14:textId="5D6077E6" w:rsidR="009B35C9" w:rsidRPr="009C613D" w:rsidRDefault="009B35C9" w:rsidP="009C613D">
      <w:pPr>
        <w:spacing w:line="240" w:lineRule="auto"/>
        <w:jc w:val="both"/>
      </w:pPr>
      <w:r w:rsidRPr="009C613D">
        <w:t>Tabla 8. Levantamiento de la información del proceso ETIQUETADO MANUAL</w:t>
      </w: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924"/>
        <w:gridCol w:w="638"/>
        <w:gridCol w:w="765"/>
        <w:gridCol w:w="769"/>
        <w:gridCol w:w="699"/>
        <w:gridCol w:w="853"/>
        <w:gridCol w:w="711"/>
        <w:gridCol w:w="744"/>
        <w:gridCol w:w="993"/>
        <w:gridCol w:w="745"/>
      </w:tblGrid>
      <w:tr w:rsidR="00EC12EB" w:rsidRPr="006B2317" w14:paraId="68C4CDEC" w14:textId="77777777" w:rsidTr="009B35C9">
        <w:trPr>
          <w:trHeight w:val="300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3F8" w14:textId="2B0EBD84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6F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FA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MANUAL</w:t>
            </w:r>
          </w:p>
        </w:tc>
      </w:tr>
      <w:tr w:rsidR="00EC12EB" w:rsidRPr="006B2317" w14:paraId="00138A18" w14:textId="77777777" w:rsidTr="009B35C9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B1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6F8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9FF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2D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35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7F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C3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7B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492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702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CF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EC12EB" w:rsidRPr="006B2317" w14:paraId="0D80D04B" w14:textId="77777777" w:rsidTr="009B35C9">
        <w:trPr>
          <w:trHeight w:val="465"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894" w14:textId="77777777" w:rsidR="00EC12EB" w:rsidRPr="006B2317" w:rsidRDefault="00EC12EB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AF89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03F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D3C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573" w14:textId="77777777" w:rsidR="00EC12EB" w:rsidRPr="006B2317" w:rsidRDefault="00EC12EB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95D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3E5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520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7AA8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6E0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EC12EB" w:rsidRPr="006B2317" w14:paraId="0759D61B" w14:textId="77777777" w:rsidTr="009B35C9">
        <w:trPr>
          <w:trHeight w:val="465"/>
        </w:trPr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37C0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F30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240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8A7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D47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852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A095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456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4382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B50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CA5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9B35C9" w:rsidRPr="006B2317" w14:paraId="330C6E92" w14:textId="77777777" w:rsidTr="009B35C9">
        <w:trPr>
          <w:trHeight w:val="30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844" w14:textId="2FE61F41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3D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983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envasado; y cartón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872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Bodega de cartones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8A5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ABA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3EC" w14:textId="7CA0521C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 de etiquetado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9C0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A40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861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No usa máquinas; un operador para armar cartón y empacar;  dos personas para etiquetar y una para embalar el producto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D85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9B35C9" w:rsidRPr="006B2317" w14:paraId="26BEB516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960D" w14:textId="2A49DE33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7B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75A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4F7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F2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CAB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B72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23C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C13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87F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9ED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0D17953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E70D" w14:textId="6EDE1F58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AA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Pegar etiqueta en cartón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48D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F63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659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2D1F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BAE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218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19E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951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F7F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E743544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4C1B" w14:textId="5A65647C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15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Armar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carton</w:t>
            </w:r>
            <w:proofErr w:type="spellEnd"/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EB2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BA0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27B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AA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53F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3FF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A02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F0E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33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184DF6E9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6311" w14:textId="7ECCCA13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C8F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Etiquetar producto 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5DA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ACF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123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0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DD1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F1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A1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12A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41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490DEE65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1719" w14:textId="117143B9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46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D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403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F22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349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FCD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BED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2BF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42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D91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5AF4D2AD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6485" w14:textId="413FDDC2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54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881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225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35B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FD6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AA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39F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AFC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A42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587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B35C9" w:rsidRPr="006B2317" w14:paraId="53AA8FBD" w14:textId="77777777" w:rsidTr="009B35C9">
        <w:trPr>
          <w:trHeight w:val="30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23F1" w14:textId="4A2B353E" w:rsidR="009B35C9" w:rsidRPr="006B2317" w:rsidRDefault="009B35C9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06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50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730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5E1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32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485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21E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858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C53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760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</w:tbl>
    <w:p w14:paraId="6646CC94" w14:textId="77777777" w:rsidR="009B35C9" w:rsidRPr="009C613D" w:rsidRDefault="009B35C9" w:rsidP="009C613D">
      <w:pPr>
        <w:pStyle w:val="Prrafodelista"/>
        <w:spacing w:line="240" w:lineRule="auto"/>
        <w:jc w:val="both"/>
      </w:pPr>
    </w:p>
    <w:p w14:paraId="454957C5" w14:textId="77777777" w:rsidR="004E3E94" w:rsidRDefault="004E3E94">
      <w:r>
        <w:br w:type="page"/>
      </w:r>
    </w:p>
    <w:p w14:paraId="3A7D8A6C" w14:textId="582CAF2E" w:rsidR="009B35C9" w:rsidRPr="009C613D" w:rsidRDefault="009B35C9" w:rsidP="009C613D">
      <w:pPr>
        <w:spacing w:line="240" w:lineRule="auto"/>
        <w:jc w:val="both"/>
      </w:pPr>
      <w:r w:rsidRPr="009C613D">
        <w:lastRenderedPageBreak/>
        <w:t>Tabla 9. Levantamiento de la información del proceso ETIQUETADO EN DISPLAY</w:t>
      </w:r>
    </w:p>
    <w:tbl>
      <w:tblPr>
        <w:tblW w:w="98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21"/>
        <w:gridCol w:w="638"/>
        <w:gridCol w:w="831"/>
        <w:gridCol w:w="769"/>
        <w:gridCol w:w="664"/>
        <w:gridCol w:w="853"/>
        <w:gridCol w:w="711"/>
        <w:gridCol w:w="690"/>
        <w:gridCol w:w="1047"/>
        <w:gridCol w:w="745"/>
      </w:tblGrid>
      <w:tr w:rsidR="00EC12EB" w:rsidRPr="006B2317" w14:paraId="0A49C190" w14:textId="77777777" w:rsidTr="009B35C9">
        <w:trPr>
          <w:trHeight w:val="300"/>
        </w:trPr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A50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FUNCIONARIO: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42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2F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5C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47E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C95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46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EC12EB" w:rsidRPr="006B2317" w14:paraId="35C6FF79" w14:textId="77777777" w:rsidTr="009B35C9">
        <w:trPr>
          <w:trHeight w:val="300"/>
        </w:trPr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5D5F" w14:textId="62C639E5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FUNCIÓN/</w:t>
            </w:r>
            <w:r w:rsidR="006D223A"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ÁREA</w:t>
            </w: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/DEPARTAMENTO: ETIQUETADO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7D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4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E4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NOMBRE DEL PROCESO: ETIQUETADO EN DISPLAY</w:t>
            </w:r>
          </w:p>
        </w:tc>
      </w:tr>
      <w:tr w:rsidR="00EC12EB" w:rsidRPr="006B2317" w14:paraId="409945F4" w14:textId="77777777" w:rsidTr="009B35C9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9415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C4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0A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8B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94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BE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FE6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8F1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E4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5B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BF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s-EC"/>
              </w:rPr>
            </w:pPr>
          </w:p>
        </w:tc>
      </w:tr>
      <w:tr w:rsidR="00EC12EB" w:rsidRPr="006B2317" w14:paraId="21DEFA31" w14:textId="77777777" w:rsidTr="009B35C9">
        <w:trPr>
          <w:trHeight w:val="46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D34" w14:textId="77777777" w:rsidR="00EC12EB" w:rsidRPr="006B2317" w:rsidRDefault="00EC12EB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N°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0C62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COMO hacer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D2E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ingresa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F1A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 xml:space="preserve">QUIÉN 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F49B" w14:textId="77777777" w:rsidR="00EC12EB" w:rsidRPr="006B2317" w:rsidRDefault="00EC12EB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CUANTO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9CBA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DÓNDE  se ejecuta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4AC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QUE se entrega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CCB9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QUIÉN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DA35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usa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E69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QUÉ debe cumplir</w:t>
            </w:r>
          </w:p>
        </w:tc>
      </w:tr>
      <w:tr w:rsidR="009C613D" w:rsidRPr="006B2317" w14:paraId="722C555E" w14:textId="77777777" w:rsidTr="009B35C9">
        <w:trPr>
          <w:trHeight w:val="46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0E58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F03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ACTIVIDADES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349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INSUMO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934C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PROVEEDOR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899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FRECUENCIA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8FC0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VOLUMEN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7D4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RESPONSABLE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214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PRODUCTO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A77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CLIENTE/PROCESO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16F6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RECURSOS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D02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es-EC"/>
              </w:rPr>
              <w:t>REQUISITOS</w:t>
            </w:r>
          </w:p>
        </w:tc>
      </w:tr>
      <w:tr w:rsidR="009C613D" w:rsidRPr="006B2317" w14:paraId="0FE12D32" w14:textId="77777777" w:rsidTr="009B35C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D21" w14:textId="47A44B2B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6B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producto envasado del departamento de producción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EAD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Producto envasado; cinta y cartón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348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Bodega de cinta y cartones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23B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971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CE2" w14:textId="6BA5DDE8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Área de etiquetado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92DC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3B5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307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no usa máquinas; un operador para pegar cinta en tarjetón; un operador para armar tarjetón y una persona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paara</w:t>
            </w:r>
            <w:proofErr w:type="spellEnd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 empacar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926" w14:textId="7777777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9C613D" w:rsidRPr="006B2317" w14:paraId="096B83CA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A57" w14:textId="51722214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7C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Recibir cinta y cartones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D41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FF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1D1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33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D1A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752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BE5F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34D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701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2B8F11B1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BA9" w14:textId="5DE4C2CC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3D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Alimentar la banda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C2E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F4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C6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B16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5AB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FA7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69B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899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201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29B7F3D4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145" w14:textId="491665C3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FD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Pegar etiqueta en cartón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12D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91E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0FD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D62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74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5F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FB4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7E6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1B5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4D267E31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DA18" w14:textId="00C87ECA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888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Armar </w:t>
            </w:r>
            <w:proofErr w:type="spellStart"/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carton</w:t>
            </w:r>
            <w:proofErr w:type="spellEnd"/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C3F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A10B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FE8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8C7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926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907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2CE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31F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DCB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02434D0C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C5C" w14:textId="7E025B7D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81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Pegar cinta en tarjetón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C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E9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7D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EF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C0FE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A80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6FD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1B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707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49723EAE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C78" w14:textId="3E713F81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0C0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Armar tarjetón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41F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8EB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BD4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73B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22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04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E8B1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BA4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DF7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7047C561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573" w14:textId="533D30D7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74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 xml:space="preserve">Controlar el resultado 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79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A95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31F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10C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D97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E03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D122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C93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F25D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9C613D" w:rsidRPr="006B2317" w14:paraId="267BA30A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426" w14:textId="1B340AFC" w:rsidR="009B35C9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BDA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Embalar el producto etiquetado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DDA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20A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12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4ED9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A33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A4A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0366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23B7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E25" w14:textId="77777777" w:rsidR="009B35C9" w:rsidRPr="006B2317" w:rsidRDefault="009B35C9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  <w:tr w:rsidR="00EC12EB" w:rsidRPr="006B2317" w14:paraId="19A1B9E8" w14:textId="77777777" w:rsidTr="009B35C9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90D" w14:textId="38E8BA3B" w:rsidR="00EC12EB" w:rsidRPr="006B2317" w:rsidRDefault="009B35C9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06F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  <w:t>Enviar a bodega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DC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71C3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10D8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017D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FC24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C1DB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9AB1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519E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E1A7" w14:textId="77777777" w:rsidR="00EC12EB" w:rsidRPr="006B2317" w:rsidRDefault="00EC12EB" w:rsidP="009C613D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C"/>
              </w:rPr>
            </w:pPr>
          </w:p>
        </w:tc>
      </w:tr>
    </w:tbl>
    <w:p w14:paraId="7BA62066" w14:textId="77777777" w:rsidR="00EC12EB" w:rsidRPr="009C613D" w:rsidRDefault="00EC12EB" w:rsidP="009C613D">
      <w:pPr>
        <w:pStyle w:val="Prrafodelista"/>
        <w:spacing w:line="240" w:lineRule="auto"/>
        <w:jc w:val="both"/>
      </w:pPr>
    </w:p>
    <w:p w14:paraId="57EFF555" w14:textId="54522032" w:rsidR="00727983" w:rsidRPr="009C613D" w:rsidRDefault="00727983" w:rsidP="009C613D">
      <w:pPr>
        <w:spacing w:line="240" w:lineRule="auto"/>
      </w:pPr>
    </w:p>
    <w:p w14:paraId="2BA3A834" w14:textId="6F148449" w:rsidR="00727983" w:rsidRPr="007609AB" w:rsidRDefault="00727983" w:rsidP="009C613D">
      <w:pPr>
        <w:pStyle w:val="Prrafodelista"/>
        <w:spacing w:line="240" w:lineRule="auto"/>
        <w:jc w:val="center"/>
        <w:rPr>
          <w:b/>
          <w:sz w:val="28"/>
        </w:rPr>
      </w:pPr>
      <w:r w:rsidRPr="007609AB">
        <w:rPr>
          <w:b/>
          <w:sz w:val="28"/>
        </w:rPr>
        <w:t>PREGUNTAS A DESARROLLAR</w:t>
      </w:r>
    </w:p>
    <w:p w14:paraId="4078A310" w14:textId="77777777" w:rsidR="00727983" w:rsidRPr="009C613D" w:rsidRDefault="00727983" w:rsidP="009C613D">
      <w:pPr>
        <w:pStyle w:val="Prrafodelista"/>
        <w:spacing w:line="240" w:lineRule="auto"/>
        <w:jc w:val="both"/>
      </w:pPr>
    </w:p>
    <w:p w14:paraId="08B08EA7" w14:textId="08B9B8B7" w:rsidR="0032101F" w:rsidRPr="009C613D" w:rsidRDefault="00C918EB" w:rsidP="009C613D">
      <w:pPr>
        <w:pStyle w:val="Prrafodelista"/>
        <w:spacing w:line="240" w:lineRule="auto"/>
        <w:jc w:val="center"/>
        <w:rPr>
          <w:b/>
        </w:rPr>
      </w:pPr>
      <w:r w:rsidRPr="009C613D">
        <w:rPr>
          <w:b/>
        </w:rPr>
        <w:t>SECCIÓN A: DOCUMENTACIÓN DEL PROCESO</w:t>
      </w:r>
    </w:p>
    <w:p w14:paraId="2D06CFE6" w14:textId="0D82C89F" w:rsidR="00BC4E29" w:rsidRPr="009C613D" w:rsidRDefault="007461DE" w:rsidP="0090679F">
      <w:pPr>
        <w:spacing w:line="240" w:lineRule="auto"/>
        <w:ind w:left="1276" w:hanging="1276"/>
        <w:jc w:val="both"/>
        <w:rPr>
          <w:i/>
        </w:rPr>
      </w:pPr>
      <w:r w:rsidRPr="009C613D">
        <w:rPr>
          <w:i/>
        </w:rPr>
        <w:t xml:space="preserve">Pregunta </w:t>
      </w:r>
      <w:r w:rsidR="00BC4E29" w:rsidRPr="009C613D">
        <w:rPr>
          <w:i/>
        </w:rPr>
        <w:t xml:space="preserve">1. </w:t>
      </w:r>
      <w:r w:rsidR="0090679F">
        <w:rPr>
          <w:i/>
        </w:rPr>
        <w:tab/>
      </w:r>
      <w:r w:rsidR="009B35C9" w:rsidRPr="009C613D">
        <w:rPr>
          <w:i/>
        </w:rPr>
        <w:t>Con base en la información anterior, e</w:t>
      </w:r>
      <w:r w:rsidR="00CC665C" w:rsidRPr="009C613D">
        <w:rPr>
          <w:i/>
        </w:rPr>
        <w:t>laborar</w:t>
      </w:r>
      <w:r w:rsidR="001C1391" w:rsidRPr="009C613D">
        <w:rPr>
          <w:i/>
        </w:rPr>
        <w:t>:</w:t>
      </w:r>
      <w:r w:rsidR="00CC665C" w:rsidRPr="009C613D">
        <w:rPr>
          <w:i/>
        </w:rPr>
        <w:t xml:space="preserve"> </w:t>
      </w:r>
    </w:p>
    <w:p w14:paraId="79627CE6" w14:textId="0123DECF" w:rsidR="00BC4E29" w:rsidRPr="009C613D" w:rsidRDefault="00BC4E29" w:rsidP="0090679F">
      <w:pPr>
        <w:spacing w:line="240" w:lineRule="auto"/>
        <w:ind w:left="1276"/>
        <w:jc w:val="both"/>
        <w:rPr>
          <w:i/>
        </w:rPr>
      </w:pPr>
      <w:r w:rsidRPr="009C613D">
        <w:rPr>
          <w:i/>
        </w:rPr>
        <w:t xml:space="preserve">a) </w:t>
      </w:r>
      <w:r w:rsidR="001C1391" w:rsidRPr="009C613D">
        <w:rPr>
          <w:i/>
        </w:rPr>
        <w:t>E</w:t>
      </w:r>
      <w:r w:rsidR="003A10A0" w:rsidRPr="009C613D">
        <w:rPr>
          <w:i/>
        </w:rPr>
        <w:t>l Mapa de Proceso</w:t>
      </w:r>
      <w:r w:rsidR="00572690" w:rsidRPr="009C613D">
        <w:rPr>
          <w:i/>
        </w:rPr>
        <w:t xml:space="preserve"> </w:t>
      </w:r>
    </w:p>
    <w:p w14:paraId="0CC6B443" w14:textId="55DA0284" w:rsidR="00BC4E29" w:rsidRPr="009C613D" w:rsidRDefault="00727983" w:rsidP="0090679F">
      <w:pPr>
        <w:spacing w:line="240" w:lineRule="auto"/>
        <w:ind w:left="1276"/>
        <w:jc w:val="both"/>
        <w:rPr>
          <w:i/>
        </w:rPr>
      </w:pPr>
      <w:r w:rsidRPr="009C613D">
        <w:rPr>
          <w:i/>
        </w:rPr>
        <w:t xml:space="preserve">b) </w:t>
      </w:r>
      <w:r w:rsidR="00BC4E29" w:rsidRPr="009C613D">
        <w:rPr>
          <w:i/>
        </w:rPr>
        <w:t xml:space="preserve">Usando la metodología IDEF0 (Identificación de funciones de nivel cero) realizar </w:t>
      </w:r>
      <w:r w:rsidR="00CC665C" w:rsidRPr="009C613D">
        <w:rPr>
          <w:i/>
        </w:rPr>
        <w:t>la desagregación de</w:t>
      </w:r>
      <w:r w:rsidR="00D40395" w:rsidRPr="009C613D">
        <w:rPr>
          <w:i/>
        </w:rPr>
        <w:t xml:space="preserve"> los </w:t>
      </w:r>
      <w:r w:rsidR="003A10A0" w:rsidRPr="009C613D">
        <w:rPr>
          <w:i/>
        </w:rPr>
        <w:t>proceso</w:t>
      </w:r>
      <w:r w:rsidR="00D40395" w:rsidRPr="009C613D">
        <w:rPr>
          <w:i/>
        </w:rPr>
        <w:t>s</w:t>
      </w:r>
      <w:r w:rsidR="003A10A0" w:rsidRPr="009C613D">
        <w:rPr>
          <w:i/>
        </w:rPr>
        <w:t xml:space="preserve"> del </w:t>
      </w:r>
      <w:r w:rsidR="001C1391" w:rsidRPr="009C613D">
        <w:rPr>
          <w:i/>
        </w:rPr>
        <w:t>proceso</w:t>
      </w:r>
      <w:r w:rsidR="003A10A0" w:rsidRPr="009C613D">
        <w:rPr>
          <w:i/>
        </w:rPr>
        <w:t xml:space="preserve"> </w:t>
      </w:r>
      <w:r w:rsidR="001C1391" w:rsidRPr="009C613D">
        <w:rPr>
          <w:i/>
        </w:rPr>
        <w:t>denomina</w:t>
      </w:r>
      <w:r w:rsidR="00D40395" w:rsidRPr="009C613D">
        <w:rPr>
          <w:i/>
        </w:rPr>
        <w:t xml:space="preserve">do </w:t>
      </w:r>
      <w:r w:rsidR="003A10A0" w:rsidRPr="009C613D">
        <w:rPr>
          <w:i/>
        </w:rPr>
        <w:t>“</w:t>
      </w:r>
      <w:r w:rsidR="00CC665C" w:rsidRPr="009C613D">
        <w:rPr>
          <w:i/>
        </w:rPr>
        <w:t xml:space="preserve">Proceso </w:t>
      </w:r>
      <w:r w:rsidR="003A10A0" w:rsidRPr="009C613D">
        <w:rPr>
          <w:i/>
        </w:rPr>
        <w:t xml:space="preserve">de </w:t>
      </w:r>
      <w:r w:rsidR="00CC665C" w:rsidRPr="009C613D">
        <w:rPr>
          <w:i/>
        </w:rPr>
        <w:t>Etiquetado</w:t>
      </w:r>
      <w:r w:rsidR="003A10A0" w:rsidRPr="009C613D">
        <w:rPr>
          <w:i/>
        </w:rPr>
        <w:t>”</w:t>
      </w:r>
    </w:p>
    <w:p w14:paraId="279F762B" w14:textId="77777777" w:rsidR="00727983" w:rsidRPr="009C613D" w:rsidRDefault="00727983" w:rsidP="009C613D">
      <w:pPr>
        <w:spacing w:line="240" w:lineRule="auto"/>
        <w:jc w:val="both"/>
      </w:pPr>
    </w:p>
    <w:p w14:paraId="3DFE250A" w14:textId="10C024DE" w:rsidR="00BC4E29" w:rsidRPr="009C613D" w:rsidRDefault="007461DE" w:rsidP="0090679F">
      <w:pPr>
        <w:spacing w:line="240" w:lineRule="auto"/>
        <w:ind w:left="1276" w:hanging="1276"/>
        <w:jc w:val="both"/>
        <w:rPr>
          <w:i/>
        </w:rPr>
      </w:pPr>
      <w:r w:rsidRPr="009C613D">
        <w:rPr>
          <w:i/>
        </w:rPr>
        <w:t xml:space="preserve">Pregunta </w:t>
      </w:r>
      <w:r w:rsidR="001C1391" w:rsidRPr="009C613D">
        <w:rPr>
          <w:i/>
        </w:rPr>
        <w:t>2</w:t>
      </w:r>
      <w:r w:rsidR="00BC4E29" w:rsidRPr="009C613D">
        <w:rPr>
          <w:i/>
        </w:rPr>
        <w:t>.</w:t>
      </w:r>
      <w:r w:rsidR="001C1391" w:rsidRPr="009C613D">
        <w:rPr>
          <w:i/>
        </w:rPr>
        <w:t xml:space="preserve"> </w:t>
      </w:r>
      <w:r w:rsidR="00572690" w:rsidRPr="009C613D">
        <w:rPr>
          <w:i/>
        </w:rPr>
        <w:t>Documentar el proceso denominado “Proceso de Etiq</w:t>
      </w:r>
      <w:r w:rsidR="00BC4E29" w:rsidRPr="009C613D">
        <w:rPr>
          <w:i/>
        </w:rPr>
        <w:t>uetado con etiquetas de papel”</w:t>
      </w:r>
      <w:r w:rsidR="00727983" w:rsidRPr="009C613D">
        <w:rPr>
          <w:i/>
        </w:rPr>
        <w:t xml:space="preserve"> a través de</w:t>
      </w:r>
      <w:r w:rsidR="00FD06F1" w:rsidRPr="009C613D">
        <w:rPr>
          <w:i/>
        </w:rPr>
        <w:t>: Diagrama SIPOC (</w:t>
      </w:r>
      <w:proofErr w:type="spellStart"/>
      <w:r w:rsidR="00FD06F1" w:rsidRPr="009C613D">
        <w:rPr>
          <w:i/>
        </w:rPr>
        <w:t>Supply</w:t>
      </w:r>
      <w:proofErr w:type="spellEnd"/>
      <w:r w:rsidR="00727983" w:rsidRPr="009C613D">
        <w:rPr>
          <w:i/>
        </w:rPr>
        <w:t xml:space="preserve"> Input </w:t>
      </w:r>
      <w:proofErr w:type="spellStart"/>
      <w:r w:rsidR="00727983" w:rsidRPr="009C613D">
        <w:rPr>
          <w:i/>
        </w:rPr>
        <w:t>Process</w:t>
      </w:r>
      <w:proofErr w:type="spellEnd"/>
      <w:r w:rsidR="00727983" w:rsidRPr="009C613D">
        <w:rPr>
          <w:i/>
        </w:rPr>
        <w:t xml:space="preserve"> Output </w:t>
      </w:r>
      <w:proofErr w:type="spellStart"/>
      <w:r w:rsidR="00727983" w:rsidRPr="009C613D">
        <w:rPr>
          <w:i/>
        </w:rPr>
        <w:t>Customer</w:t>
      </w:r>
      <w:proofErr w:type="spellEnd"/>
      <w:r w:rsidR="00727983" w:rsidRPr="009C613D">
        <w:rPr>
          <w:i/>
        </w:rPr>
        <w:t>) y</w:t>
      </w:r>
      <w:r w:rsidR="00FD06F1" w:rsidRPr="009C613D">
        <w:rPr>
          <w:i/>
        </w:rPr>
        <w:t xml:space="preserve"> </w:t>
      </w:r>
      <w:r w:rsidR="00CD1295" w:rsidRPr="009C613D">
        <w:rPr>
          <w:i/>
        </w:rPr>
        <w:t>Diagrama de Proceso (tipificando las actividades: operación, transporte, inspección, demora y almacenamiento)</w:t>
      </w:r>
      <w:r w:rsidR="00AE68B6" w:rsidRPr="009C613D">
        <w:rPr>
          <w:i/>
        </w:rPr>
        <w:t>.</w:t>
      </w:r>
    </w:p>
    <w:p w14:paraId="45F2DAC9" w14:textId="77777777" w:rsidR="00AE68B6" w:rsidRPr="009C613D" w:rsidRDefault="00AE68B6" w:rsidP="009C613D">
      <w:pPr>
        <w:spacing w:line="240" w:lineRule="auto"/>
        <w:jc w:val="both"/>
      </w:pPr>
    </w:p>
    <w:p w14:paraId="59DFBB09" w14:textId="15C1E270" w:rsidR="00BC4E29" w:rsidRPr="009C613D" w:rsidRDefault="007461DE" w:rsidP="0090679F">
      <w:pPr>
        <w:spacing w:line="240" w:lineRule="auto"/>
        <w:ind w:left="1134" w:hanging="1134"/>
        <w:jc w:val="both"/>
        <w:rPr>
          <w:i/>
        </w:rPr>
      </w:pPr>
      <w:r w:rsidRPr="009C613D">
        <w:rPr>
          <w:i/>
        </w:rPr>
        <w:t xml:space="preserve">Pregunta </w:t>
      </w:r>
      <w:r w:rsidR="00572690" w:rsidRPr="009C613D">
        <w:rPr>
          <w:i/>
        </w:rPr>
        <w:t>3</w:t>
      </w:r>
      <w:r w:rsidR="00BC4E29" w:rsidRPr="009C613D">
        <w:rPr>
          <w:i/>
        </w:rPr>
        <w:t>.</w:t>
      </w:r>
      <w:r w:rsidR="0090679F">
        <w:rPr>
          <w:i/>
        </w:rPr>
        <w:tab/>
      </w:r>
      <w:r w:rsidR="00D82C72" w:rsidRPr="009C613D">
        <w:rPr>
          <w:i/>
        </w:rPr>
        <w:t xml:space="preserve">Establecer el catálogo de </w:t>
      </w:r>
      <w:r w:rsidR="00BC4E29" w:rsidRPr="009C613D">
        <w:rPr>
          <w:i/>
        </w:rPr>
        <w:t xml:space="preserve">los </w:t>
      </w:r>
      <w:r w:rsidR="00D82C72" w:rsidRPr="009C613D">
        <w:rPr>
          <w:i/>
        </w:rPr>
        <w:t>procesos</w:t>
      </w:r>
      <w:r w:rsidR="00BC4E29" w:rsidRPr="009C613D">
        <w:rPr>
          <w:i/>
        </w:rPr>
        <w:t xml:space="preserve"> del “Proceso de Etiquetado”</w:t>
      </w:r>
      <w:r w:rsidR="00071479" w:rsidRPr="009C613D">
        <w:rPr>
          <w:i/>
        </w:rPr>
        <w:t xml:space="preserve">, codificando a cada uno de </w:t>
      </w:r>
      <w:r w:rsidR="00727983" w:rsidRPr="009C613D">
        <w:rPr>
          <w:i/>
        </w:rPr>
        <w:t>los subprocesos</w:t>
      </w:r>
      <w:r w:rsidR="00071479" w:rsidRPr="009C613D">
        <w:rPr>
          <w:i/>
        </w:rPr>
        <w:t>.</w:t>
      </w:r>
    </w:p>
    <w:p w14:paraId="365315F1" w14:textId="77777777" w:rsidR="00AE68B6" w:rsidRPr="009C613D" w:rsidRDefault="00AE68B6" w:rsidP="009C613D">
      <w:pPr>
        <w:spacing w:line="240" w:lineRule="auto"/>
        <w:jc w:val="both"/>
        <w:rPr>
          <w:i/>
        </w:rPr>
      </w:pPr>
    </w:p>
    <w:p w14:paraId="77173044" w14:textId="1B018916" w:rsidR="00D508BF" w:rsidRPr="009C613D" w:rsidRDefault="007461DE" w:rsidP="0090679F">
      <w:pPr>
        <w:spacing w:line="240" w:lineRule="auto"/>
        <w:ind w:left="1134" w:hanging="1134"/>
        <w:jc w:val="both"/>
        <w:rPr>
          <w:i/>
        </w:rPr>
      </w:pPr>
      <w:r w:rsidRPr="009C613D">
        <w:rPr>
          <w:i/>
        </w:rPr>
        <w:t xml:space="preserve">Pregunta </w:t>
      </w:r>
      <w:r w:rsidR="0090679F">
        <w:rPr>
          <w:i/>
        </w:rPr>
        <w:t>4.</w:t>
      </w:r>
      <w:r w:rsidR="0090679F">
        <w:rPr>
          <w:i/>
        </w:rPr>
        <w:tab/>
      </w:r>
      <w:r w:rsidR="001C1391" w:rsidRPr="009C613D">
        <w:rPr>
          <w:i/>
        </w:rPr>
        <w:t>C</w:t>
      </w:r>
      <w:r w:rsidR="00CC665C" w:rsidRPr="009C613D">
        <w:rPr>
          <w:i/>
        </w:rPr>
        <w:t xml:space="preserve">onstruir </w:t>
      </w:r>
      <w:r w:rsidR="00624D87" w:rsidRPr="009C613D">
        <w:rPr>
          <w:i/>
        </w:rPr>
        <w:t xml:space="preserve">el Flujograma del proceso </w:t>
      </w:r>
      <w:r w:rsidR="00CC665C" w:rsidRPr="009C613D">
        <w:rPr>
          <w:i/>
        </w:rPr>
        <w:t xml:space="preserve">“Etiquetado de </w:t>
      </w:r>
      <w:proofErr w:type="spellStart"/>
      <w:r w:rsidR="00603335" w:rsidRPr="009C613D">
        <w:rPr>
          <w:i/>
        </w:rPr>
        <w:t>skuisi</w:t>
      </w:r>
      <w:proofErr w:type="spellEnd"/>
      <w:r w:rsidR="00CC665C" w:rsidRPr="009C613D">
        <w:rPr>
          <w:i/>
        </w:rPr>
        <w:t>”</w:t>
      </w:r>
      <w:r w:rsidR="00071479" w:rsidRPr="009C613D">
        <w:rPr>
          <w:i/>
        </w:rPr>
        <w:t>.</w:t>
      </w:r>
    </w:p>
    <w:p w14:paraId="2C7D885B" w14:textId="77777777" w:rsidR="00AE68B6" w:rsidRPr="009C613D" w:rsidRDefault="00AE68B6" w:rsidP="009C613D">
      <w:pPr>
        <w:spacing w:line="240" w:lineRule="auto"/>
        <w:jc w:val="both"/>
        <w:rPr>
          <w:i/>
        </w:rPr>
      </w:pPr>
    </w:p>
    <w:p w14:paraId="064AD18C" w14:textId="1DA9C172" w:rsidR="005D6745" w:rsidRPr="009C613D" w:rsidRDefault="007461DE" w:rsidP="0090679F">
      <w:pPr>
        <w:spacing w:line="240" w:lineRule="auto"/>
        <w:ind w:left="1134" w:hanging="1134"/>
        <w:jc w:val="both"/>
        <w:rPr>
          <w:i/>
        </w:rPr>
      </w:pPr>
      <w:r w:rsidRPr="009C613D">
        <w:rPr>
          <w:i/>
        </w:rPr>
        <w:t xml:space="preserve">Pregunta 5. </w:t>
      </w:r>
      <w:r w:rsidR="005D6745" w:rsidRPr="009C613D">
        <w:rPr>
          <w:i/>
        </w:rPr>
        <w:t xml:space="preserve">Proponer una distribución física de la planta </w:t>
      </w:r>
      <w:r w:rsidR="00727983" w:rsidRPr="009C613D">
        <w:rPr>
          <w:i/>
        </w:rPr>
        <w:t xml:space="preserve">y el Diagrama de recorrido con base en </w:t>
      </w:r>
      <w:r w:rsidR="005D6745" w:rsidRPr="009C613D">
        <w:rPr>
          <w:i/>
        </w:rPr>
        <w:t xml:space="preserve">lo que </w:t>
      </w:r>
      <w:r w:rsidR="00727983" w:rsidRPr="009C613D">
        <w:rPr>
          <w:i/>
        </w:rPr>
        <w:t xml:space="preserve">se </w:t>
      </w:r>
      <w:r w:rsidR="005D6745" w:rsidRPr="009C613D">
        <w:rPr>
          <w:i/>
        </w:rPr>
        <w:t xml:space="preserve">muestra </w:t>
      </w:r>
      <w:r w:rsidR="00727983" w:rsidRPr="009C613D">
        <w:rPr>
          <w:i/>
        </w:rPr>
        <w:t xml:space="preserve">en </w:t>
      </w:r>
      <w:r w:rsidR="005D6745" w:rsidRPr="009C613D">
        <w:rPr>
          <w:i/>
        </w:rPr>
        <w:t>la figura</w:t>
      </w:r>
      <w:r w:rsidR="000A23A3" w:rsidRPr="009C613D">
        <w:rPr>
          <w:i/>
        </w:rPr>
        <w:t xml:space="preserve"> </w:t>
      </w:r>
      <w:r w:rsidR="00501A3C" w:rsidRPr="009C613D">
        <w:rPr>
          <w:i/>
        </w:rPr>
        <w:t>A.</w:t>
      </w:r>
      <w:r w:rsidR="00C918EB" w:rsidRPr="009C613D">
        <w:rPr>
          <w:i/>
        </w:rPr>
        <w:t>1</w:t>
      </w:r>
      <w:r w:rsidR="005D6745" w:rsidRPr="009C613D">
        <w:rPr>
          <w:i/>
        </w:rPr>
        <w:t>. Utilice bloques rectangulares</w:t>
      </w:r>
      <w:r w:rsidR="00F87AFC" w:rsidRPr="009C613D">
        <w:rPr>
          <w:i/>
        </w:rPr>
        <w:t xml:space="preserve"> de las misma</w:t>
      </w:r>
      <w:r w:rsidR="000A23A3" w:rsidRPr="009C613D">
        <w:rPr>
          <w:i/>
        </w:rPr>
        <w:t>s</w:t>
      </w:r>
      <w:r w:rsidR="00F87AFC" w:rsidRPr="009C613D">
        <w:rPr>
          <w:i/>
        </w:rPr>
        <w:t xml:space="preserve"> dimensiones</w:t>
      </w:r>
      <w:r w:rsidR="007319DF" w:rsidRPr="009C613D">
        <w:rPr>
          <w:i/>
        </w:rPr>
        <w:t xml:space="preserve"> (por ejemplo, de 10m</w:t>
      </w:r>
      <w:r w:rsidR="00727983" w:rsidRPr="009C613D">
        <w:rPr>
          <w:i/>
        </w:rPr>
        <w:t xml:space="preserve"> </w:t>
      </w:r>
      <w:r w:rsidR="007319DF" w:rsidRPr="009C613D">
        <w:rPr>
          <w:i/>
        </w:rPr>
        <w:t>x</w:t>
      </w:r>
      <w:r w:rsidR="00727983" w:rsidRPr="009C613D">
        <w:rPr>
          <w:i/>
        </w:rPr>
        <w:t xml:space="preserve"> </w:t>
      </w:r>
      <w:r w:rsidR="007319DF" w:rsidRPr="009C613D">
        <w:rPr>
          <w:i/>
        </w:rPr>
        <w:t>15m)</w:t>
      </w:r>
      <w:r w:rsidR="005D6745" w:rsidRPr="009C613D">
        <w:rPr>
          <w:i/>
        </w:rPr>
        <w:t xml:space="preserve">. Explique las consideraciones realizadas para lograr lo </w:t>
      </w:r>
      <w:r w:rsidR="0032155E" w:rsidRPr="009C613D">
        <w:rPr>
          <w:i/>
        </w:rPr>
        <w:t>que se pide</w:t>
      </w:r>
      <w:r w:rsidR="005D6745" w:rsidRPr="009C613D">
        <w:rPr>
          <w:i/>
        </w:rPr>
        <w:t>.</w:t>
      </w:r>
    </w:p>
    <w:p w14:paraId="0FC53FFB" w14:textId="6FA7C0BE" w:rsidR="00A41D2D" w:rsidRPr="009C613D" w:rsidRDefault="0090679F" w:rsidP="009C613D">
      <w:pPr>
        <w:spacing w:line="240" w:lineRule="auto"/>
        <w:jc w:val="both"/>
      </w:pPr>
      <w:r w:rsidRPr="009C613D">
        <w:object w:dxaOrig="7194" w:dyaOrig="4954" w14:anchorId="59D38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5pt;height:317pt" o:ole="">
            <v:imagedata r:id="rId9" o:title=""/>
          </v:shape>
          <o:OLEObject Type="Embed" ProgID="Visio.Drawing.15" ShapeID="_x0000_i1025" DrawAspect="Content" ObjectID="_1561297343" r:id="rId10"/>
        </w:object>
      </w:r>
    </w:p>
    <w:p w14:paraId="1D343F33" w14:textId="03831626" w:rsidR="004613A2" w:rsidRPr="009C613D" w:rsidRDefault="00C918EB" w:rsidP="009C613D">
      <w:pPr>
        <w:spacing w:line="240" w:lineRule="auto"/>
        <w:jc w:val="both"/>
      </w:pPr>
      <w:r w:rsidRPr="009C613D">
        <w:t xml:space="preserve">Figura </w:t>
      </w:r>
      <w:r w:rsidR="00501A3C" w:rsidRPr="009C613D">
        <w:t>A.</w:t>
      </w:r>
      <w:r w:rsidRPr="009C613D">
        <w:t>1. Distribución de Área de Etiquetado – Vista de Planta</w:t>
      </w:r>
    </w:p>
    <w:p w14:paraId="49E55BA7" w14:textId="77777777" w:rsidR="00C918EB" w:rsidRPr="009C613D" w:rsidRDefault="00C918EB" w:rsidP="009C613D">
      <w:pPr>
        <w:spacing w:line="240" w:lineRule="auto"/>
        <w:ind w:left="360"/>
        <w:jc w:val="both"/>
        <w:rPr>
          <w:b/>
        </w:rPr>
      </w:pPr>
    </w:p>
    <w:p w14:paraId="78695826" w14:textId="6CE7E34E" w:rsidR="009820C1" w:rsidRPr="009C613D" w:rsidRDefault="00C918EB" w:rsidP="009C613D">
      <w:pPr>
        <w:spacing w:line="240" w:lineRule="auto"/>
        <w:ind w:left="360"/>
        <w:jc w:val="both"/>
        <w:rPr>
          <w:b/>
        </w:rPr>
      </w:pPr>
      <w:r w:rsidRPr="009C613D">
        <w:rPr>
          <w:b/>
        </w:rPr>
        <w:t>SECCIÓN B: ANÁLISIS DE LA TASA DE PRODUCCIÓN O VELOCIDAD ESTÁNDAR</w:t>
      </w:r>
    </w:p>
    <w:p w14:paraId="7C6794B9" w14:textId="77777777" w:rsidR="002C1804" w:rsidRPr="009C613D" w:rsidRDefault="002C1804" w:rsidP="009C613D">
      <w:pPr>
        <w:pStyle w:val="Prrafodelista"/>
        <w:spacing w:line="240" w:lineRule="auto"/>
        <w:jc w:val="both"/>
        <w:rPr>
          <w:b/>
        </w:rPr>
      </w:pPr>
    </w:p>
    <w:p w14:paraId="7204BEFF" w14:textId="64EE33AD" w:rsidR="005254AD" w:rsidRDefault="00DB429B" w:rsidP="009C613D">
      <w:pPr>
        <w:spacing w:line="240" w:lineRule="auto"/>
        <w:jc w:val="both"/>
        <w:rPr>
          <w:rFonts w:eastAsia="Times New Roman"/>
          <w:b/>
        </w:rPr>
      </w:pPr>
      <w:r w:rsidRPr="009C613D">
        <w:t>Para calcular la velocidad estándar de cada subproceso, se seleccion</w:t>
      </w:r>
      <w:r w:rsidR="00F16FC8" w:rsidRPr="009C613D">
        <w:t>aron</w:t>
      </w:r>
      <w:r w:rsidRPr="009C613D">
        <w:t xml:space="preserve"> los registros históricos como técnica de medición de trabajo. </w:t>
      </w:r>
      <w:r w:rsidR="007461DE" w:rsidRPr="009C613D">
        <w:t>S</w:t>
      </w:r>
      <w:r w:rsidRPr="009C613D">
        <w:t>e definió la velocidad promedio calculada como la velocidad estándar de cada subproceso.</w:t>
      </w:r>
      <w:r w:rsidR="0090679F">
        <w:t xml:space="preserve"> </w:t>
      </w:r>
      <w:r w:rsidR="00D35FF6" w:rsidRPr="009C613D">
        <w:t xml:space="preserve">La demanda de los diferentes productos correspondientes a </w:t>
      </w:r>
      <w:r w:rsidR="00A95E8F" w:rsidRPr="009C613D">
        <w:t>una semana de trabajo</w:t>
      </w:r>
      <w:r w:rsidR="005254AD" w:rsidRPr="009C613D">
        <w:t xml:space="preserve"> está registrada en la Tabla </w:t>
      </w:r>
      <w:r w:rsidR="00437FEA">
        <w:t>B.1</w:t>
      </w:r>
      <w:r w:rsidR="005254AD" w:rsidRPr="009C613D">
        <w:rPr>
          <w:rFonts w:eastAsia="Times New Roman"/>
          <w:b/>
        </w:rPr>
        <w:t xml:space="preserve">. </w:t>
      </w:r>
    </w:p>
    <w:p w14:paraId="5D46FC2F" w14:textId="77777777" w:rsidR="004E3E94" w:rsidRDefault="004E3E94" w:rsidP="008D5E9E">
      <w:pPr>
        <w:rPr>
          <w:rFonts w:eastAsia="Times New Roman"/>
        </w:rPr>
      </w:pPr>
    </w:p>
    <w:p w14:paraId="5CFEEA8B" w14:textId="37A20282" w:rsidR="00233030" w:rsidRPr="009C613D" w:rsidRDefault="00233030" w:rsidP="008D5E9E">
      <w:pPr>
        <w:rPr>
          <w:rFonts w:eastAsia="Times New Roman"/>
        </w:rPr>
      </w:pPr>
      <w:r w:rsidRPr="009C613D">
        <w:rPr>
          <w:rFonts w:eastAsia="Times New Roman"/>
        </w:rPr>
        <w:t xml:space="preserve">Tabla </w:t>
      </w:r>
      <w:r w:rsidR="00437FEA">
        <w:rPr>
          <w:rFonts w:eastAsia="Times New Roman"/>
        </w:rPr>
        <w:t>B.1.</w:t>
      </w:r>
      <w:r w:rsidR="00A95E8F" w:rsidRPr="009C613D">
        <w:rPr>
          <w:rFonts w:eastAsia="Times New Roman"/>
        </w:rPr>
        <w:t xml:space="preserve"> Pedidos diarios en unidades de una semana de trabajo.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500"/>
      </w:tblGrid>
      <w:tr w:rsidR="007461DE" w:rsidRPr="009C613D" w14:paraId="73CB110B" w14:textId="77777777" w:rsidTr="007461D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42B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PRODUCTO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22A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961B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7A48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200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30F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VIERNES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079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TOTAL PEDIDO</w:t>
            </w:r>
          </w:p>
        </w:tc>
      </w:tr>
      <w:tr w:rsidR="007461DE" w:rsidRPr="009C613D" w14:paraId="1D39BA0E" w14:textId="77777777" w:rsidTr="007461D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0F3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128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E11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768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377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F65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680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4176</w:t>
            </w:r>
          </w:p>
        </w:tc>
      </w:tr>
      <w:tr w:rsidR="007461DE" w:rsidRPr="009C613D" w14:paraId="73C20292" w14:textId="77777777" w:rsidTr="007461D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E7D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C1C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20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436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AF7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D47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E0C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3360</w:t>
            </w:r>
          </w:p>
        </w:tc>
      </w:tr>
      <w:tr w:rsidR="007461DE" w:rsidRPr="009C613D" w14:paraId="40886CF4" w14:textId="77777777" w:rsidTr="007461D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E6D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E14F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B5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10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8C41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459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20A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2136</w:t>
            </w:r>
          </w:p>
        </w:tc>
      </w:tr>
      <w:tr w:rsidR="007461DE" w:rsidRPr="009C613D" w14:paraId="1811ACF3" w14:textId="77777777" w:rsidTr="007461D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5E1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8F64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35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261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B29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1B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8F7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3384</w:t>
            </w:r>
          </w:p>
        </w:tc>
      </w:tr>
      <w:tr w:rsidR="007461DE" w:rsidRPr="009C613D" w14:paraId="0EB318D1" w14:textId="77777777" w:rsidTr="007461D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B5C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466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6C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3E5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9DE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3E5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7E8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1176</w:t>
            </w:r>
          </w:p>
        </w:tc>
      </w:tr>
      <w:tr w:rsidR="007461DE" w:rsidRPr="009C613D" w14:paraId="6331A73F" w14:textId="77777777" w:rsidTr="007461D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562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0B5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AC3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77F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6DE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36D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8B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1680</w:t>
            </w:r>
          </w:p>
        </w:tc>
      </w:tr>
      <w:tr w:rsidR="007461DE" w:rsidRPr="009C613D" w14:paraId="4C026125" w14:textId="77777777" w:rsidTr="007461D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983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019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10E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4C4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344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5F0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E70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2126</w:t>
            </w:r>
          </w:p>
        </w:tc>
      </w:tr>
      <w:tr w:rsidR="007461DE" w:rsidRPr="009C613D" w14:paraId="797BB492" w14:textId="77777777" w:rsidTr="007461D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17E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FB9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735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02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B6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FA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0B5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1872</w:t>
            </w:r>
          </w:p>
        </w:tc>
      </w:tr>
      <w:tr w:rsidR="007461DE" w:rsidRPr="009C613D" w14:paraId="421238AA" w14:textId="77777777" w:rsidTr="007461DE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68F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69F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3348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DD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1904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7F7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3528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3431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9066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351B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2064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002" w14:textId="77777777" w:rsidR="007461DE" w:rsidRPr="009C613D" w:rsidRDefault="007461DE" w:rsidP="009C613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19910</w:t>
            </w:r>
          </w:p>
        </w:tc>
      </w:tr>
    </w:tbl>
    <w:p w14:paraId="3A9109DF" w14:textId="77777777" w:rsidR="007461DE" w:rsidRPr="009C613D" w:rsidRDefault="007461DE" w:rsidP="009C613D">
      <w:pPr>
        <w:spacing w:line="240" w:lineRule="auto"/>
        <w:jc w:val="both"/>
      </w:pPr>
    </w:p>
    <w:p w14:paraId="451FAD3F" w14:textId="04ABB037" w:rsidR="00A1020E" w:rsidRPr="009C613D" w:rsidRDefault="00A1020E" w:rsidP="009C613D">
      <w:pPr>
        <w:spacing w:line="240" w:lineRule="auto"/>
        <w:jc w:val="both"/>
      </w:pPr>
      <w:r w:rsidRPr="009C613D">
        <w:lastRenderedPageBreak/>
        <w:t xml:space="preserve">El tiempo promedio de servicio </w:t>
      </w:r>
      <w:r w:rsidR="00297476" w:rsidRPr="009C613D">
        <w:t xml:space="preserve">en cada estación (proceso) </w:t>
      </w:r>
      <w:r w:rsidRPr="009C613D">
        <w:t>es</w:t>
      </w:r>
      <w:r w:rsidR="00297476" w:rsidRPr="009C613D">
        <w:t xml:space="preserve">tá establecido en la Tabla </w:t>
      </w:r>
      <w:r w:rsidR="00437FEA">
        <w:t>B.2</w:t>
      </w:r>
      <w:r w:rsidR="008005E0" w:rsidRPr="009C613D">
        <w:t xml:space="preserve">. </w:t>
      </w:r>
    </w:p>
    <w:p w14:paraId="65841A1C" w14:textId="77777777" w:rsidR="0090679F" w:rsidRDefault="0090679F" w:rsidP="007609AB"/>
    <w:p w14:paraId="7EBB3262" w14:textId="214169C9" w:rsidR="00102BB3" w:rsidRPr="009C613D" w:rsidRDefault="00102BB3" w:rsidP="007609AB">
      <w:r w:rsidRPr="009C613D">
        <w:t xml:space="preserve">Tabla </w:t>
      </w:r>
      <w:r w:rsidR="00437FEA">
        <w:t>B.2.</w:t>
      </w:r>
      <w:r w:rsidR="00A95E8F" w:rsidRPr="009C613D">
        <w:t xml:space="preserve"> Tiempo de servicio de cada subproceso de etiquetado</w:t>
      </w:r>
    </w:p>
    <w:tbl>
      <w:tblPr>
        <w:tblW w:w="6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086"/>
        <w:gridCol w:w="2200"/>
      </w:tblGrid>
      <w:tr w:rsidR="007461DE" w:rsidRPr="009C613D" w14:paraId="77F91E77" w14:textId="77777777" w:rsidTr="00437FE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18C4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Proceso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7B8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Producto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061" w14:textId="77777777" w:rsidR="007461DE" w:rsidRPr="009C613D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Tiempo de servicio (h)</w:t>
            </w:r>
          </w:p>
        </w:tc>
      </w:tr>
      <w:tr w:rsidR="007461DE" w:rsidRPr="009C613D" w14:paraId="76EC8834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45B" w14:textId="77777777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Etiquetado automático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AE8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392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1,70</w:t>
            </w:r>
          </w:p>
        </w:tc>
      </w:tr>
      <w:tr w:rsidR="007461DE" w:rsidRPr="009C613D" w14:paraId="550C624B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FDE" w14:textId="77777777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Etiquetado automático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6F3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97F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2,26</w:t>
            </w:r>
          </w:p>
        </w:tc>
      </w:tr>
      <w:tr w:rsidR="007461DE" w:rsidRPr="009C613D" w14:paraId="3A37D4F5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A2F" w14:textId="77777777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Etiquetado con fajilla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F58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684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0,87</w:t>
            </w:r>
          </w:p>
        </w:tc>
      </w:tr>
      <w:tr w:rsidR="007461DE" w:rsidRPr="009C613D" w14:paraId="515317BA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05A" w14:textId="77777777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Etiquetado manual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BE6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107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5,70</w:t>
            </w:r>
          </w:p>
        </w:tc>
      </w:tr>
      <w:tr w:rsidR="007461DE" w:rsidRPr="009C613D" w14:paraId="3FA73AFA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0C5" w14:textId="77777777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 xml:space="preserve">Etiquetado de </w:t>
            </w:r>
            <w:proofErr w:type="spellStart"/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Skuisi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C7A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85A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0,39</w:t>
            </w:r>
          </w:p>
        </w:tc>
      </w:tr>
      <w:tr w:rsidR="007461DE" w:rsidRPr="009C613D" w14:paraId="1428F83E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133" w14:textId="031F49FB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 xml:space="preserve">Etiquetado en </w:t>
            </w:r>
            <w:proofErr w:type="spellStart"/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galonera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5FB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75B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2,97</w:t>
            </w:r>
          </w:p>
        </w:tc>
      </w:tr>
      <w:tr w:rsidR="007461DE" w:rsidRPr="009C613D" w14:paraId="6283769B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5C9" w14:textId="777D892B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 xml:space="preserve">Etiquetado </w:t>
            </w:r>
            <w:proofErr w:type="spellStart"/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display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9DC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E99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0,86</w:t>
            </w:r>
          </w:p>
        </w:tc>
      </w:tr>
      <w:tr w:rsidR="007461DE" w:rsidRPr="009C613D" w14:paraId="2FB8CD98" w14:textId="77777777" w:rsidTr="00437FE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5A4D" w14:textId="0BAC6356" w:rsidR="007461DE" w:rsidRPr="006B2317" w:rsidRDefault="007461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Etiquetado con etiquetas de papel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099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bCs/>
                <w:color w:val="000000"/>
                <w:lang w:eastAsia="es-EC"/>
              </w:rPr>
              <w:t>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B9E" w14:textId="77777777" w:rsidR="007461DE" w:rsidRPr="006B2317" w:rsidRDefault="007461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6B2317">
              <w:rPr>
                <w:rFonts w:eastAsia="Times New Roman" w:cs="Times New Roman"/>
                <w:color w:val="000000"/>
                <w:lang w:eastAsia="es-EC"/>
              </w:rPr>
              <w:t>0,76</w:t>
            </w:r>
          </w:p>
        </w:tc>
      </w:tr>
    </w:tbl>
    <w:p w14:paraId="153AF978" w14:textId="77777777" w:rsidR="00A95E8F" w:rsidRPr="009C613D" w:rsidRDefault="00A95E8F" w:rsidP="009C613D">
      <w:pPr>
        <w:spacing w:line="240" w:lineRule="auto"/>
        <w:jc w:val="both"/>
        <w:rPr>
          <w:highlight w:val="yellow"/>
        </w:rPr>
      </w:pPr>
    </w:p>
    <w:p w14:paraId="6E88D382" w14:textId="1301BEAE" w:rsidR="00A1020E" w:rsidRPr="009C613D" w:rsidRDefault="00A95E8F" w:rsidP="0090679F">
      <w:pPr>
        <w:spacing w:line="240" w:lineRule="auto"/>
        <w:ind w:left="1276" w:hanging="1276"/>
        <w:jc w:val="both"/>
        <w:rPr>
          <w:i/>
        </w:rPr>
      </w:pPr>
      <w:r w:rsidRPr="009C613D">
        <w:rPr>
          <w:i/>
        </w:rPr>
        <w:t xml:space="preserve">Pregunta 6. </w:t>
      </w:r>
      <w:r w:rsidR="0090679F">
        <w:rPr>
          <w:i/>
        </w:rPr>
        <w:tab/>
      </w:r>
      <w:r w:rsidR="007461DE" w:rsidRPr="009C613D">
        <w:rPr>
          <w:i/>
        </w:rPr>
        <w:t>Calcular</w:t>
      </w:r>
      <w:r w:rsidR="00102BB3" w:rsidRPr="009C613D">
        <w:rPr>
          <w:i/>
        </w:rPr>
        <w:t xml:space="preserve"> la velocidad estándar </w:t>
      </w:r>
      <w:r w:rsidR="008005E0" w:rsidRPr="009C613D">
        <w:rPr>
          <w:i/>
        </w:rPr>
        <w:t xml:space="preserve">en cada uno de los 8 </w:t>
      </w:r>
      <w:r w:rsidRPr="009C613D">
        <w:rPr>
          <w:i/>
        </w:rPr>
        <w:t>sub</w:t>
      </w:r>
      <w:r w:rsidR="008005E0" w:rsidRPr="009C613D">
        <w:rPr>
          <w:i/>
        </w:rPr>
        <w:t>procesos</w:t>
      </w:r>
      <w:r w:rsidRPr="009C613D">
        <w:rPr>
          <w:i/>
        </w:rPr>
        <w:t xml:space="preserve"> utilizando la Ley de Little</w:t>
      </w:r>
      <w:r w:rsidR="007461DE" w:rsidRPr="009C613D">
        <w:rPr>
          <w:i/>
        </w:rPr>
        <w:t>.</w:t>
      </w:r>
    </w:p>
    <w:p w14:paraId="6D4789B7" w14:textId="77777777" w:rsidR="004D797A" w:rsidRPr="009C613D" w:rsidRDefault="004D797A" w:rsidP="009C613D">
      <w:pPr>
        <w:spacing w:line="240" w:lineRule="auto"/>
        <w:rPr>
          <w:rFonts w:eastAsia="Times New Roman"/>
          <w:b/>
        </w:rPr>
      </w:pPr>
    </w:p>
    <w:p w14:paraId="4B5173A9" w14:textId="4CB9A6D4" w:rsidR="00056CD8" w:rsidRPr="009C613D" w:rsidRDefault="00A95E8F" w:rsidP="009C613D">
      <w:pPr>
        <w:spacing w:line="240" w:lineRule="auto"/>
        <w:jc w:val="center"/>
        <w:rPr>
          <w:b/>
        </w:rPr>
      </w:pPr>
      <w:r w:rsidRPr="009C613D">
        <w:rPr>
          <w:b/>
        </w:rPr>
        <w:t>SECCIÓN C: PRODUCTIVIDAD DE LA LÍNEA DE ETIQUETADO</w:t>
      </w:r>
    </w:p>
    <w:p w14:paraId="2EFFA1FF" w14:textId="77777777" w:rsidR="008715DE" w:rsidRPr="009C613D" w:rsidRDefault="008715DE" w:rsidP="009C613D">
      <w:pPr>
        <w:spacing w:line="240" w:lineRule="auto"/>
        <w:ind w:right="20"/>
        <w:jc w:val="both"/>
        <w:rPr>
          <w:rFonts w:eastAsia="Arial"/>
        </w:rPr>
      </w:pPr>
    </w:p>
    <w:p w14:paraId="1DDF080B" w14:textId="6A1F5746" w:rsidR="00A95E8F" w:rsidRPr="009C613D" w:rsidRDefault="00A95E8F" w:rsidP="0090679F">
      <w:pPr>
        <w:spacing w:line="240" w:lineRule="auto"/>
        <w:ind w:left="1276" w:right="20" w:hanging="1276"/>
        <w:jc w:val="both"/>
        <w:rPr>
          <w:rFonts w:eastAsia="Arial"/>
          <w:i/>
        </w:rPr>
      </w:pPr>
      <w:r w:rsidRPr="009C613D">
        <w:rPr>
          <w:rFonts w:eastAsia="Arial"/>
          <w:i/>
        </w:rPr>
        <w:t>Pregunta 7</w:t>
      </w:r>
      <w:r w:rsidR="0090679F">
        <w:rPr>
          <w:rFonts w:eastAsia="Arial"/>
          <w:i/>
        </w:rPr>
        <w:t>.</w:t>
      </w:r>
      <w:r w:rsidR="0090679F">
        <w:rPr>
          <w:rFonts w:eastAsia="Arial"/>
          <w:i/>
        </w:rPr>
        <w:tab/>
        <w:t>Respond</w:t>
      </w:r>
      <w:r w:rsidR="00132B08">
        <w:rPr>
          <w:rFonts w:eastAsia="Arial"/>
          <w:i/>
        </w:rPr>
        <w:t>a lo</w:t>
      </w:r>
      <w:r w:rsidR="0090679F">
        <w:rPr>
          <w:rFonts w:eastAsia="Arial"/>
          <w:i/>
        </w:rPr>
        <w:t xml:space="preserve"> siguiente:</w:t>
      </w:r>
    </w:p>
    <w:p w14:paraId="40E5C18B" w14:textId="41F8017D" w:rsidR="00A95E8F" w:rsidRPr="009C613D" w:rsidRDefault="00DD27F6" w:rsidP="009C613D">
      <w:pPr>
        <w:pStyle w:val="Prrafodelista"/>
        <w:numPr>
          <w:ilvl w:val="0"/>
          <w:numId w:val="17"/>
        </w:numPr>
        <w:spacing w:line="240" w:lineRule="auto"/>
        <w:ind w:right="20"/>
        <w:jc w:val="both"/>
        <w:rPr>
          <w:rFonts w:eastAsia="Arial"/>
          <w:i/>
        </w:rPr>
      </w:pPr>
      <w:r w:rsidRPr="009C613D">
        <w:rPr>
          <w:rFonts w:eastAsia="Arial"/>
          <w:i/>
        </w:rPr>
        <w:t>Calcular la productividad p</w:t>
      </w:r>
      <w:r w:rsidR="00D03C2B" w:rsidRPr="009C613D">
        <w:rPr>
          <w:rFonts w:eastAsia="Arial"/>
          <w:i/>
        </w:rPr>
        <w:t xml:space="preserve">arcial </w:t>
      </w:r>
      <w:r w:rsidR="008715DE" w:rsidRPr="009C613D">
        <w:rPr>
          <w:rFonts w:eastAsia="Arial"/>
          <w:i/>
        </w:rPr>
        <w:t xml:space="preserve">(u/H-H) </w:t>
      </w:r>
      <w:r w:rsidR="00D44012" w:rsidRPr="009C613D">
        <w:rPr>
          <w:rFonts w:eastAsia="Arial"/>
          <w:i/>
        </w:rPr>
        <w:t>de la mano de obra</w:t>
      </w:r>
      <w:r w:rsidR="00811AF7" w:rsidRPr="009C613D">
        <w:rPr>
          <w:rFonts w:eastAsia="Arial"/>
          <w:i/>
        </w:rPr>
        <w:t xml:space="preserve"> del proceso de etiquetado</w:t>
      </w:r>
      <w:r w:rsidR="008715DE" w:rsidRPr="009C613D">
        <w:rPr>
          <w:rFonts w:eastAsia="Arial"/>
          <w:i/>
        </w:rPr>
        <w:t xml:space="preserve"> (llenar la columna correspondiente en la Tabla </w:t>
      </w:r>
      <w:r w:rsidR="00437FEA">
        <w:rPr>
          <w:rFonts w:eastAsia="Arial"/>
          <w:i/>
        </w:rPr>
        <w:t>C.1</w:t>
      </w:r>
      <w:r w:rsidR="008715DE" w:rsidRPr="009C613D">
        <w:rPr>
          <w:rFonts w:eastAsia="Arial"/>
          <w:i/>
        </w:rPr>
        <w:t>)</w:t>
      </w:r>
      <w:r w:rsidR="00811AF7" w:rsidRPr="009C613D">
        <w:rPr>
          <w:rFonts w:eastAsia="Arial"/>
          <w:i/>
        </w:rPr>
        <w:t>.</w:t>
      </w:r>
      <w:r w:rsidRPr="009C613D">
        <w:rPr>
          <w:rFonts w:eastAsia="Arial"/>
          <w:i/>
        </w:rPr>
        <w:t xml:space="preserve"> </w:t>
      </w:r>
    </w:p>
    <w:p w14:paraId="02E31A6E" w14:textId="6C0289D9" w:rsidR="00A95E8F" w:rsidRPr="009C613D" w:rsidRDefault="00DD27F6" w:rsidP="009C613D">
      <w:pPr>
        <w:pStyle w:val="Prrafodelista"/>
        <w:numPr>
          <w:ilvl w:val="0"/>
          <w:numId w:val="17"/>
        </w:numPr>
        <w:spacing w:line="240" w:lineRule="auto"/>
        <w:ind w:right="20"/>
        <w:jc w:val="both"/>
        <w:rPr>
          <w:rFonts w:eastAsia="Arial"/>
          <w:i/>
        </w:rPr>
      </w:pPr>
      <w:r w:rsidRPr="009C613D">
        <w:rPr>
          <w:rFonts w:eastAsia="Arial"/>
          <w:i/>
        </w:rPr>
        <w:t>¿</w:t>
      </w:r>
      <w:r w:rsidR="00A95E8F" w:rsidRPr="009C613D">
        <w:rPr>
          <w:rFonts w:eastAsia="Arial"/>
          <w:i/>
        </w:rPr>
        <w:t>E</w:t>
      </w:r>
      <w:r w:rsidRPr="009C613D">
        <w:rPr>
          <w:rFonts w:eastAsia="Arial"/>
          <w:i/>
        </w:rPr>
        <w:t xml:space="preserve">n qué mes se </w:t>
      </w:r>
      <w:r w:rsidR="00F16FC8" w:rsidRPr="009C613D">
        <w:rPr>
          <w:rFonts w:eastAsia="Arial"/>
          <w:i/>
        </w:rPr>
        <w:t>alcanzó</w:t>
      </w:r>
      <w:r w:rsidRPr="009C613D">
        <w:rPr>
          <w:rFonts w:eastAsia="Arial"/>
          <w:i/>
        </w:rPr>
        <w:t xml:space="preserve"> la mayor productividad de la mano de obra?</w:t>
      </w:r>
      <w:r w:rsidR="00A95E8F" w:rsidRPr="009C613D">
        <w:rPr>
          <w:rFonts w:eastAsia="Arial"/>
          <w:i/>
        </w:rPr>
        <w:t xml:space="preserve"> ¿E</w:t>
      </w:r>
      <w:r w:rsidRPr="009C613D">
        <w:rPr>
          <w:rFonts w:eastAsia="Arial"/>
          <w:i/>
        </w:rPr>
        <w:t xml:space="preserve">n qué mes se </w:t>
      </w:r>
      <w:r w:rsidR="00F16FC8" w:rsidRPr="009C613D">
        <w:rPr>
          <w:rFonts w:eastAsia="Arial"/>
          <w:i/>
        </w:rPr>
        <w:t>obtuvo</w:t>
      </w:r>
      <w:r w:rsidRPr="009C613D">
        <w:rPr>
          <w:rFonts w:eastAsia="Arial"/>
          <w:i/>
        </w:rPr>
        <w:t xml:space="preserve"> la menor productividad de la mano de obra?</w:t>
      </w:r>
      <w:r w:rsidR="00B75925" w:rsidRPr="009C613D">
        <w:rPr>
          <w:rFonts w:eastAsia="Arial"/>
          <w:i/>
        </w:rPr>
        <w:t xml:space="preserve"> </w:t>
      </w:r>
    </w:p>
    <w:p w14:paraId="61C16869" w14:textId="6E32A64B" w:rsidR="00056CD8" w:rsidRPr="009C613D" w:rsidRDefault="00B75925" w:rsidP="009C613D">
      <w:pPr>
        <w:pStyle w:val="Prrafodelista"/>
        <w:numPr>
          <w:ilvl w:val="0"/>
          <w:numId w:val="17"/>
        </w:numPr>
        <w:spacing w:line="240" w:lineRule="auto"/>
        <w:ind w:right="20"/>
        <w:jc w:val="both"/>
        <w:rPr>
          <w:rFonts w:eastAsia="Arial"/>
          <w:i/>
        </w:rPr>
      </w:pPr>
      <w:r w:rsidRPr="009C613D">
        <w:rPr>
          <w:rFonts w:eastAsia="Arial"/>
          <w:i/>
        </w:rPr>
        <w:t>¿</w:t>
      </w:r>
      <w:r w:rsidR="00A95E8F" w:rsidRPr="009C613D">
        <w:rPr>
          <w:rFonts w:eastAsia="Arial"/>
          <w:i/>
        </w:rPr>
        <w:t>C</w:t>
      </w:r>
      <w:r w:rsidRPr="009C613D">
        <w:rPr>
          <w:rFonts w:eastAsia="Arial"/>
          <w:i/>
        </w:rPr>
        <w:t>uál es el coeficiente de variación de la productividad en los 6 meses de estudio?</w:t>
      </w:r>
    </w:p>
    <w:p w14:paraId="6BA3A5AF" w14:textId="07457171" w:rsidR="008D5E9E" w:rsidRDefault="008D5E9E">
      <w:pPr>
        <w:rPr>
          <w:rFonts w:eastAsia="Arial"/>
        </w:rPr>
      </w:pPr>
    </w:p>
    <w:p w14:paraId="490BF0FF" w14:textId="1B10B95B" w:rsidR="000D72AA" w:rsidRPr="004E3E94" w:rsidRDefault="000D72AA" w:rsidP="004E3E94">
      <w:pPr>
        <w:spacing w:line="240" w:lineRule="auto"/>
        <w:ind w:right="20"/>
        <w:jc w:val="both"/>
        <w:rPr>
          <w:rFonts w:eastAsia="Arial"/>
        </w:rPr>
      </w:pPr>
      <w:r w:rsidRPr="004E3E94">
        <w:rPr>
          <w:rFonts w:eastAsia="Arial"/>
        </w:rPr>
        <w:t xml:space="preserve">TABLA </w:t>
      </w:r>
      <w:r w:rsidR="00437FEA" w:rsidRPr="004E3E94">
        <w:rPr>
          <w:rFonts w:eastAsia="Arial"/>
        </w:rPr>
        <w:t>C.1.</w:t>
      </w:r>
      <w:r w:rsidRPr="004E3E94">
        <w:rPr>
          <w:rFonts w:eastAsia="Arial"/>
        </w:rPr>
        <w:t xml:space="preserve"> Horas totales utilizadas en el proceso de etiquetado</w:t>
      </w:r>
    </w:p>
    <w:tbl>
      <w:tblPr>
        <w:tblW w:w="8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900"/>
        <w:gridCol w:w="1780"/>
        <w:gridCol w:w="1520"/>
        <w:gridCol w:w="1654"/>
      </w:tblGrid>
      <w:tr w:rsidR="008715DE" w:rsidRPr="009C613D" w14:paraId="5D7A9376" w14:textId="77777777" w:rsidTr="008715DE">
        <w:trPr>
          <w:trHeight w:val="84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471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2C9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UNIDADES ETIQUETADAS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12E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N° TRABAJADORES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956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 xml:space="preserve">HORAS TOTALES TRABAJADAS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A19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PRODUCTIVIDAD (u/HH)</w:t>
            </w:r>
          </w:p>
        </w:tc>
      </w:tr>
      <w:tr w:rsidR="008715DE" w:rsidRPr="009C613D" w14:paraId="6986CAC5" w14:textId="77777777" w:rsidTr="008715D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2AA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ABRIL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3B6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553918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0953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570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3812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ACE5" w14:textId="3F24FEC4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  <w:tr w:rsidR="008715DE" w:rsidRPr="009C613D" w14:paraId="651A822E" w14:textId="77777777" w:rsidTr="008715D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1E3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MAYO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800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472673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FA0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EFB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3844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F591" w14:textId="094E6DD0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  <w:tr w:rsidR="008715DE" w:rsidRPr="009C613D" w14:paraId="77913A49" w14:textId="77777777" w:rsidTr="008715D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BFE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JUNIO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DB9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562284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2DE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E44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3846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E259" w14:textId="20D7786A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  <w:tr w:rsidR="008715DE" w:rsidRPr="009C613D" w14:paraId="7D956F9E" w14:textId="77777777" w:rsidTr="008715D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294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JULIO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0C9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569157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1A0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277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4116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D2D1" w14:textId="053348A9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  <w:tr w:rsidR="008715DE" w:rsidRPr="009C613D" w14:paraId="51493BB8" w14:textId="77777777" w:rsidTr="008715D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C7A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AGOSTO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CBB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533909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7CD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375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7D22" w14:textId="1B77402E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  <w:tr w:rsidR="008715DE" w:rsidRPr="009C613D" w14:paraId="0F760EDD" w14:textId="77777777" w:rsidTr="008715DE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ECC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SEPTIEMBRE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045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640374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EB1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299E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4334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9321" w14:textId="48E5F4CF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</w:p>
        </w:tc>
      </w:tr>
    </w:tbl>
    <w:p w14:paraId="56B6EE50" w14:textId="77777777" w:rsidR="00F55F14" w:rsidRPr="009C613D" w:rsidRDefault="00F55F14" w:rsidP="009C613D">
      <w:pPr>
        <w:spacing w:line="240" w:lineRule="auto"/>
        <w:ind w:right="20"/>
        <w:jc w:val="both"/>
        <w:rPr>
          <w:rFonts w:eastAsia="Arial"/>
        </w:rPr>
      </w:pPr>
    </w:p>
    <w:p w14:paraId="32D1FBC3" w14:textId="77777777" w:rsidR="0090679F" w:rsidRDefault="0090679F">
      <w:pPr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42E14449" w14:textId="44FCD707" w:rsidR="00F55F14" w:rsidRPr="009C613D" w:rsidRDefault="000D72AA" w:rsidP="009C613D">
      <w:pPr>
        <w:spacing w:line="240" w:lineRule="auto"/>
        <w:ind w:right="20"/>
        <w:jc w:val="both"/>
        <w:rPr>
          <w:rFonts w:eastAsia="Arial"/>
          <w:b/>
        </w:rPr>
      </w:pPr>
      <w:r w:rsidRPr="009C613D">
        <w:rPr>
          <w:rFonts w:eastAsia="Arial"/>
          <w:b/>
        </w:rPr>
        <w:lastRenderedPageBreak/>
        <w:t>SECCIÓN D: CONTROL ESTADÍSTICO DEL PROCESO DE ETIQUETADO</w:t>
      </w:r>
    </w:p>
    <w:p w14:paraId="57057A76" w14:textId="7B3E543A" w:rsidR="00943AB1" w:rsidRPr="009C613D" w:rsidRDefault="00B60FA5" w:rsidP="009C613D">
      <w:pPr>
        <w:spacing w:line="240" w:lineRule="auto"/>
        <w:ind w:right="20"/>
        <w:jc w:val="both"/>
        <w:rPr>
          <w:rFonts w:eastAsia="Arial"/>
        </w:rPr>
      </w:pPr>
      <w:r w:rsidRPr="009C613D">
        <w:rPr>
          <w:rFonts w:eastAsia="Arial"/>
        </w:rPr>
        <w:t xml:space="preserve">Para establecer si la velocidad </w:t>
      </w:r>
      <w:r w:rsidR="00F16FC8" w:rsidRPr="009C613D">
        <w:rPr>
          <w:rFonts w:eastAsia="Arial"/>
        </w:rPr>
        <w:t>d</w:t>
      </w:r>
      <w:r w:rsidRPr="009C613D">
        <w:rPr>
          <w:rFonts w:eastAsia="Arial"/>
        </w:rPr>
        <w:t xml:space="preserve">el proceso de </w:t>
      </w:r>
      <w:r w:rsidR="004D797A" w:rsidRPr="009C613D">
        <w:rPr>
          <w:rFonts w:eastAsia="Arial"/>
        </w:rPr>
        <w:t>“</w:t>
      </w:r>
      <w:r w:rsidRPr="009C613D">
        <w:rPr>
          <w:rFonts w:eastAsia="Arial"/>
        </w:rPr>
        <w:t>Etiquetado automático</w:t>
      </w:r>
      <w:r w:rsidR="004D797A" w:rsidRPr="009C613D">
        <w:rPr>
          <w:rFonts w:eastAsia="Arial"/>
        </w:rPr>
        <w:t>”</w:t>
      </w:r>
      <w:r w:rsidRPr="009C613D">
        <w:rPr>
          <w:rFonts w:eastAsia="Arial"/>
        </w:rPr>
        <w:t xml:space="preserve"> estaba bajo control </w:t>
      </w:r>
      <w:r w:rsidR="00E12B16" w:rsidRPr="009C613D">
        <w:rPr>
          <w:rFonts w:eastAsia="Arial"/>
        </w:rPr>
        <w:t xml:space="preserve">estadístico </w:t>
      </w:r>
      <w:r w:rsidRPr="009C613D">
        <w:rPr>
          <w:rFonts w:eastAsia="Arial"/>
        </w:rPr>
        <w:t>(con una velocidad media de procesamiento igual a 2461,40 h</w:t>
      </w:r>
      <w:r w:rsidR="000D72AA" w:rsidRPr="009C613D">
        <w:rPr>
          <w:rFonts w:eastAsia="Arial"/>
        </w:rPr>
        <w:t>oras</w:t>
      </w:r>
      <w:r w:rsidRPr="009C613D">
        <w:rPr>
          <w:rFonts w:eastAsia="Arial"/>
        </w:rPr>
        <w:t>/u</w:t>
      </w:r>
      <w:r w:rsidR="000D72AA" w:rsidRPr="009C613D">
        <w:rPr>
          <w:rFonts w:eastAsia="Arial"/>
        </w:rPr>
        <w:t>nidad</w:t>
      </w:r>
      <w:r w:rsidR="00E12B16" w:rsidRPr="009C613D">
        <w:rPr>
          <w:rFonts w:eastAsia="Arial"/>
        </w:rPr>
        <w:t>)</w:t>
      </w:r>
      <w:r w:rsidRPr="009C613D">
        <w:rPr>
          <w:rFonts w:eastAsia="Arial"/>
        </w:rPr>
        <w:t xml:space="preserve">, </w:t>
      </w:r>
      <w:r w:rsidR="00E12B16" w:rsidRPr="009C613D">
        <w:rPr>
          <w:rFonts w:eastAsia="Arial"/>
        </w:rPr>
        <w:t>se elaboraron las respectivas cartas de control</w:t>
      </w:r>
      <w:r w:rsidR="004D797A" w:rsidRPr="009C613D">
        <w:rPr>
          <w:rFonts w:eastAsia="Arial"/>
        </w:rPr>
        <w:t xml:space="preserve"> con límites de </w:t>
      </w:r>
      <w:proofErr w:type="spellStart"/>
      <w:r w:rsidR="004D797A" w:rsidRPr="009C613D">
        <w:rPr>
          <w:rFonts w:eastAsia="Arial"/>
        </w:rPr>
        <w:t>Shewart</w:t>
      </w:r>
      <w:proofErr w:type="spellEnd"/>
      <w:r w:rsidR="004D797A" w:rsidRPr="009C613D">
        <w:rPr>
          <w:rFonts w:eastAsia="Arial"/>
        </w:rPr>
        <w:t>.</w:t>
      </w:r>
      <w:r w:rsidR="00943AB1" w:rsidRPr="009C613D">
        <w:rPr>
          <w:rFonts w:eastAsia="Arial"/>
        </w:rPr>
        <w:t xml:space="preserve"> La evaluación de la velocidad media en los procesos</w:t>
      </w:r>
      <w:r w:rsidR="00F16FC8" w:rsidRPr="009C613D">
        <w:rPr>
          <w:rFonts w:eastAsia="Arial"/>
        </w:rPr>
        <w:t xml:space="preserve"> se indica</w:t>
      </w:r>
      <w:r w:rsidR="000D72AA" w:rsidRPr="009C613D">
        <w:rPr>
          <w:rFonts w:eastAsia="Arial"/>
        </w:rPr>
        <w:t xml:space="preserve"> en la Tabla </w:t>
      </w:r>
      <w:r w:rsidR="00437FEA">
        <w:rPr>
          <w:rFonts w:eastAsia="Arial"/>
        </w:rPr>
        <w:t>D.1</w:t>
      </w:r>
      <w:r w:rsidR="00943AB1" w:rsidRPr="009C613D">
        <w:rPr>
          <w:rFonts w:eastAsia="Arial"/>
        </w:rPr>
        <w:t>. Las muestras tomadas para el análisis fueron de tamaño 9.</w:t>
      </w:r>
    </w:p>
    <w:p w14:paraId="5A32AF7D" w14:textId="3CB447F9" w:rsidR="004E3E94" w:rsidRDefault="004E3E94">
      <w:pPr>
        <w:rPr>
          <w:rFonts w:eastAsia="Arial"/>
        </w:rPr>
      </w:pPr>
    </w:p>
    <w:p w14:paraId="179C1733" w14:textId="47992BD0" w:rsidR="00943AB1" w:rsidRPr="009C613D" w:rsidRDefault="000D72AA" w:rsidP="009C613D">
      <w:pPr>
        <w:spacing w:line="240" w:lineRule="auto"/>
        <w:ind w:right="20"/>
        <w:jc w:val="both"/>
        <w:rPr>
          <w:rFonts w:eastAsia="Arial"/>
        </w:rPr>
      </w:pPr>
      <w:r w:rsidRPr="009C613D">
        <w:rPr>
          <w:rFonts w:eastAsia="Arial"/>
        </w:rPr>
        <w:t xml:space="preserve">Tabla </w:t>
      </w:r>
      <w:r w:rsidR="00437FEA">
        <w:rPr>
          <w:rFonts w:eastAsia="Arial"/>
        </w:rPr>
        <w:t>D.1</w:t>
      </w:r>
      <w:r w:rsidR="00943AB1" w:rsidRPr="009C613D">
        <w:rPr>
          <w:rFonts w:eastAsia="Arial"/>
        </w:rPr>
        <w:t>. Velocidad media de los subprocesos de etiquetado.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200"/>
        <w:gridCol w:w="1580"/>
        <w:gridCol w:w="1200"/>
        <w:gridCol w:w="1200"/>
        <w:gridCol w:w="1200"/>
      </w:tblGrid>
      <w:tr w:rsidR="008715DE" w:rsidRPr="009C613D" w14:paraId="4EDB902D" w14:textId="77777777" w:rsidTr="008715DE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06F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Parámetros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F75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Etiquetado automático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33E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Etiquetado automático 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F30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Etiquetado con fajilla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3115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Etiquetado manual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B02" w14:textId="77777777" w:rsidR="008715DE" w:rsidRPr="009C613D" w:rsidRDefault="008715DE" w:rsidP="009C61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 xml:space="preserve">Etiquetado de </w:t>
            </w:r>
            <w:proofErr w:type="spellStart"/>
            <w:r w:rsidRPr="009C613D">
              <w:rPr>
                <w:rFonts w:eastAsia="Times New Roman" w:cs="Times New Roman"/>
                <w:color w:val="000000"/>
                <w:lang w:eastAsia="es-EC"/>
              </w:rPr>
              <w:t>Skuisi</w:t>
            </w:r>
            <w:proofErr w:type="spellEnd"/>
          </w:p>
        </w:tc>
      </w:tr>
      <w:tr w:rsidR="008715DE" w:rsidRPr="009C613D" w14:paraId="50EFC0AC" w14:textId="77777777" w:rsidTr="008715DE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DE1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Velocidad media (u/h)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C148" w14:textId="556DF009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2461,4</w:t>
            </w:r>
            <w:r w:rsidR="00F16FC8" w:rsidRPr="009C613D">
              <w:rPr>
                <w:rFonts w:eastAsia="Times New Roman" w:cs="Times New Roman"/>
                <w:color w:val="000000"/>
                <w:lang w:eastAsia="es-EC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A41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1487,97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13F4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2452,56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DEE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593,68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655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2989,34</w:t>
            </w:r>
          </w:p>
        </w:tc>
      </w:tr>
      <w:tr w:rsidR="008715DE" w:rsidRPr="009C613D" w14:paraId="6219C7CB" w14:textId="77777777" w:rsidTr="008715DE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F80" w14:textId="77777777" w:rsidR="008715DE" w:rsidRPr="009C613D" w:rsidRDefault="008715DE" w:rsidP="009C613D">
            <w:pPr>
              <w:spacing w:after="0" w:line="240" w:lineRule="auto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Desviación estándar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340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158,78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83E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82FD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123,79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1DE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58,67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229" w14:textId="77777777" w:rsidR="008715DE" w:rsidRPr="009C613D" w:rsidRDefault="008715DE" w:rsidP="009C613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102,37</w:t>
            </w:r>
          </w:p>
        </w:tc>
      </w:tr>
    </w:tbl>
    <w:p w14:paraId="1D5FECB7" w14:textId="77777777" w:rsidR="008715DE" w:rsidRPr="009C613D" w:rsidRDefault="008715DE" w:rsidP="009C613D">
      <w:pPr>
        <w:spacing w:line="240" w:lineRule="auto"/>
        <w:ind w:right="20"/>
        <w:jc w:val="both"/>
        <w:rPr>
          <w:rFonts w:eastAsia="Arial"/>
        </w:rPr>
      </w:pPr>
    </w:p>
    <w:p w14:paraId="436888C4" w14:textId="0C9C2F1B" w:rsidR="007F2F58" w:rsidRPr="009C613D" w:rsidRDefault="00E12B16" w:rsidP="009C613D">
      <w:pPr>
        <w:spacing w:line="240" w:lineRule="auto"/>
        <w:ind w:right="20"/>
        <w:jc w:val="both"/>
        <w:rPr>
          <w:rFonts w:eastAsia="Arial"/>
        </w:rPr>
      </w:pPr>
      <w:r w:rsidRPr="009C613D">
        <w:rPr>
          <w:rFonts w:eastAsia="Arial"/>
        </w:rPr>
        <w:t>C</w:t>
      </w:r>
      <w:r w:rsidR="00B60FA5" w:rsidRPr="009C613D">
        <w:rPr>
          <w:rFonts w:eastAsia="Arial"/>
        </w:rPr>
        <w:t xml:space="preserve">onsidere </w:t>
      </w:r>
      <w:r w:rsidRPr="009C613D">
        <w:rPr>
          <w:rFonts w:eastAsia="Arial"/>
        </w:rPr>
        <w:t xml:space="preserve">luego </w:t>
      </w:r>
      <w:r w:rsidR="00B60FA5" w:rsidRPr="009C613D">
        <w:rPr>
          <w:rFonts w:eastAsia="Arial"/>
        </w:rPr>
        <w:t>que,</w:t>
      </w:r>
      <w:r w:rsidRPr="009C613D">
        <w:rPr>
          <w:rFonts w:eastAsia="Arial"/>
        </w:rPr>
        <w:t xml:space="preserve"> después </w:t>
      </w:r>
      <w:r w:rsidR="00B60FA5" w:rsidRPr="009C613D">
        <w:rPr>
          <w:rFonts w:eastAsia="Arial"/>
        </w:rPr>
        <w:t xml:space="preserve">de establecidos los límites de control del proceso, se tomaron muestras </w:t>
      </w:r>
      <w:r w:rsidR="007F2F58" w:rsidRPr="009C613D">
        <w:rPr>
          <w:rFonts w:eastAsia="Arial"/>
        </w:rPr>
        <w:t xml:space="preserve">adicionales </w:t>
      </w:r>
      <w:r w:rsidR="00B60FA5" w:rsidRPr="009C613D">
        <w:rPr>
          <w:rFonts w:eastAsia="Arial"/>
        </w:rPr>
        <w:t xml:space="preserve">de tamaño 9, y son las indicadas en la Tabla N°: </w:t>
      </w:r>
      <w:r w:rsidR="00437FEA">
        <w:rPr>
          <w:rFonts w:eastAsia="Arial"/>
        </w:rPr>
        <w:t>D.2</w:t>
      </w:r>
      <w:r w:rsidR="00B60FA5" w:rsidRPr="009C613D">
        <w:rPr>
          <w:rFonts w:eastAsia="Arial"/>
        </w:rPr>
        <w:t>.</w:t>
      </w:r>
      <w:r w:rsidR="004D797A" w:rsidRPr="009C613D">
        <w:rPr>
          <w:rFonts w:eastAsia="Arial"/>
        </w:rPr>
        <w:t xml:space="preserve"> </w:t>
      </w:r>
    </w:p>
    <w:p w14:paraId="1C53AE75" w14:textId="6B1C9554" w:rsidR="007F2F58" w:rsidRPr="009C613D" w:rsidRDefault="000D72AA" w:rsidP="009C613D">
      <w:pPr>
        <w:spacing w:line="240" w:lineRule="auto"/>
        <w:ind w:right="20"/>
        <w:jc w:val="both"/>
        <w:rPr>
          <w:rFonts w:eastAsia="Arial"/>
        </w:rPr>
      </w:pPr>
      <w:r w:rsidRPr="009C613D">
        <w:rPr>
          <w:rFonts w:eastAsia="Arial"/>
        </w:rPr>
        <w:t xml:space="preserve">Tabla </w:t>
      </w:r>
      <w:r w:rsidR="00437FEA">
        <w:rPr>
          <w:rFonts w:eastAsia="Arial"/>
        </w:rPr>
        <w:t>D.2</w:t>
      </w:r>
      <w:r w:rsidR="007F2F58" w:rsidRPr="009C613D">
        <w:rPr>
          <w:rFonts w:eastAsia="Arial"/>
        </w:rPr>
        <w:t>. Muestras adicionales para establecer la velocidad media del proceso “Etiquetado automático”</w:t>
      </w:r>
    </w:p>
    <w:tbl>
      <w:tblPr>
        <w:tblStyle w:val="Tablaconcuadrcula"/>
        <w:tblW w:w="2947" w:type="dxa"/>
        <w:jc w:val="center"/>
        <w:tblLook w:val="04A0" w:firstRow="1" w:lastRow="0" w:firstColumn="1" w:lastColumn="0" w:noHBand="0" w:noVBand="1"/>
      </w:tblPr>
      <w:tblGrid>
        <w:gridCol w:w="1200"/>
        <w:gridCol w:w="1747"/>
      </w:tblGrid>
      <w:tr w:rsidR="00F16FC8" w:rsidRPr="009C613D" w14:paraId="592F22D4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5E7EE4F6" w14:textId="2B6C6F0A" w:rsidR="00F16FC8" w:rsidRPr="009C613D" w:rsidRDefault="00F16FC8" w:rsidP="009C613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Lote</w:t>
            </w:r>
          </w:p>
        </w:tc>
        <w:tc>
          <w:tcPr>
            <w:tcW w:w="1747" w:type="dxa"/>
            <w:noWrap/>
            <w:hideMark/>
          </w:tcPr>
          <w:p w14:paraId="45228AAF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b/>
                <w:bCs/>
                <w:color w:val="000000"/>
                <w:lang w:eastAsia="es-EC"/>
              </w:rPr>
              <w:t>Velocidad (u/h)</w:t>
            </w:r>
          </w:p>
        </w:tc>
      </w:tr>
      <w:tr w:rsidR="00F16FC8" w:rsidRPr="009C613D" w14:paraId="42446463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00581542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1747" w:type="dxa"/>
            <w:noWrap/>
            <w:hideMark/>
          </w:tcPr>
          <w:p w14:paraId="4E342A37" w14:textId="759E607C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2201,00</w:t>
            </w:r>
          </w:p>
        </w:tc>
      </w:tr>
      <w:tr w:rsidR="00F16FC8" w:rsidRPr="009C613D" w14:paraId="6D9CA44C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54CBFB1C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1747" w:type="dxa"/>
            <w:noWrap/>
            <w:hideMark/>
          </w:tcPr>
          <w:p w14:paraId="306D5683" w14:textId="57E85F5E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2682,00</w:t>
            </w:r>
          </w:p>
        </w:tc>
      </w:tr>
      <w:tr w:rsidR="00F16FC8" w:rsidRPr="009C613D" w14:paraId="46B47192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2D57E71B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1747" w:type="dxa"/>
            <w:noWrap/>
            <w:hideMark/>
          </w:tcPr>
          <w:p w14:paraId="2049B514" w14:textId="089F8FC3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2802,20</w:t>
            </w:r>
          </w:p>
        </w:tc>
      </w:tr>
      <w:tr w:rsidR="00F16FC8" w:rsidRPr="009C613D" w14:paraId="2014D86F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1375B573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1747" w:type="dxa"/>
            <w:noWrap/>
            <w:hideMark/>
          </w:tcPr>
          <w:p w14:paraId="25BEB43A" w14:textId="6C5AF3EB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2398,80</w:t>
            </w:r>
          </w:p>
        </w:tc>
      </w:tr>
      <w:tr w:rsidR="00F16FC8" w:rsidRPr="009C613D" w14:paraId="49D8F152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5ABFD91D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5</w:t>
            </w:r>
          </w:p>
        </w:tc>
        <w:tc>
          <w:tcPr>
            <w:tcW w:w="1747" w:type="dxa"/>
            <w:noWrap/>
            <w:hideMark/>
          </w:tcPr>
          <w:p w14:paraId="0CF90F9F" w14:textId="784C7488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2185,50</w:t>
            </w:r>
          </w:p>
        </w:tc>
      </w:tr>
      <w:tr w:rsidR="00F16FC8" w:rsidRPr="009C613D" w14:paraId="5EB77EA9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22AEB739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6</w:t>
            </w:r>
          </w:p>
        </w:tc>
        <w:tc>
          <w:tcPr>
            <w:tcW w:w="1747" w:type="dxa"/>
            <w:noWrap/>
            <w:hideMark/>
          </w:tcPr>
          <w:p w14:paraId="23B7D6C8" w14:textId="281F707B" w:rsidR="00F16FC8" w:rsidRPr="009C613D" w:rsidRDefault="00F16FC8" w:rsidP="009C613D">
            <w:pPr>
              <w:jc w:val="center"/>
              <w:rPr>
                <w:rFonts w:eastAsia="Times New Roman" w:cs="Times New Roman"/>
                <w:lang w:eastAsia="es-EC"/>
              </w:rPr>
            </w:pPr>
            <w:r w:rsidRPr="009C613D">
              <w:rPr>
                <w:rFonts w:eastAsia="Times New Roman" w:cs="Times New Roman"/>
                <w:lang w:eastAsia="es-EC"/>
              </w:rPr>
              <w:t>2400,50</w:t>
            </w:r>
          </w:p>
        </w:tc>
      </w:tr>
      <w:tr w:rsidR="00F16FC8" w:rsidRPr="009C613D" w14:paraId="1460B5D3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40830897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1747" w:type="dxa"/>
            <w:noWrap/>
            <w:hideMark/>
          </w:tcPr>
          <w:p w14:paraId="7DED519B" w14:textId="592AE7E3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2350,70</w:t>
            </w:r>
          </w:p>
        </w:tc>
      </w:tr>
      <w:tr w:rsidR="00F16FC8" w:rsidRPr="009C613D" w14:paraId="466483AB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5D2C25B5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1747" w:type="dxa"/>
            <w:noWrap/>
            <w:hideMark/>
          </w:tcPr>
          <w:p w14:paraId="01AF8A97" w14:textId="5E0EDB0F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2461,60</w:t>
            </w:r>
          </w:p>
        </w:tc>
      </w:tr>
      <w:tr w:rsidR="00F16FC8" w:rsidRPr="009C613D" w14:paraId="05272FA7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191C1589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9</w:t>
            </w:r>
          </w:p>
        </w:tc>
        <w:tc>
          <w:tcPr>
            <w:tcW w:w="1747" w:type="dxa"/>
            <w:noWrap/>
            <w:hideMark/>
          </w:tcPr>
          <w:p w14:paraId="6572EE27" w14:textId="7AF6C85B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2458,40</w:t>
            </w:r>
          </w:p>
        </w:tc>
      </w:tr>
      <w:tr w:rsidR="00F16FC8" w:rsidRPr="009C613D" w14:paraId="69408852" w14:textId="77777777" w:rsidTr="00993346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4B5BD935" w14:textId="77777777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10</w:t>
            </w:r>
          </w:p>
        </w:tc>
        <w:tc>
          <w:tcPr>
            <w:tcW w:w="1747" w:type="dxa"/>
            <w:noWrap/>
            <w:hideMark/>
          </w:tcPr>
          <w:p w14:paraId="1DA8A14B" w14:textId="68713933" w:rsidR="00F16FC8" w:rsidRPr="009C613D" w:rsidRDefault="00F16FC8" w:rsidP="009C613D">
            <w:pPr>
              <w:jc w:val="center"/>
              <w:rPr>
                <w:rFonts w:eastAsia="Times New Roman" w:cs="Times New Roman"/>
                <w:color w:val="000000"/>
                <w:lang w:eastAsia="es-EC"/>
              </w:rPr>
            </w:pPr>
            <w:r w:rsidRPr="009C613D">
              <w:rPr>
                <w:rFonts w:eastAsia="Times New Roman" w:cs="Times New Roman"/>
                <w:color w:val="000000"/>
                <w:lang w:eastAsia="es-EC"/>
              </w:rPr>
              <w:t>2398,00</w:t>
            </w:r>
          </w:p>
        </w:tc>
      </w:tr>
    </w:tbl>
    <w:p w14:paraId="519F814B" w14:textId="77777777" w:rsidR="00F16FC8" w:rsidRPr="009C613D" w:rsidRDefault="00F16FC8" w:rsidP="009C613D">
      <w:pPr>
        <w:spacing w:line="240" w:lineRule="auto"/>
        <w:ind w:right="20"/>
        <w:jc w:val="both"/>
        <w:rPr>
          <w:rFonts w:eastAsia="Arial"/>
        </w:rPr>
      </w:pPr>
    </w:p>
    <w:p w14:paraId="4AD427F0" w14:textId="5FC2A9F7" w:rsidR="00D03C2B" w:rsidRPr="009C613D" w:rsidRDefault="000D72AA" w:rsidP="0020639D">
      <w:pPr>
        <w:spacing w:line="240" w:lineRule="auto"/>
        <w:ind w:left="1276" w:right="20" w:hanging="1276"/>
        <w:jc w:val="both"/>
        <w:rPr>
          <w:rFonts w:eastAsia="Arial"/>
          <w:i/>
        </w:rPr>
      </w:pPr>
      <w:r w:rsidRPr="009C613D">
        <w:rPr>
          <w:rFonts w:eastAsia="Arial"/>
          <w:i/>
        </w:rPr>
        <w:t xml:space="preserve">Pregunta 8. </w:t>
      </w:r>
      <w:r w:rsidR="0020639D">
        <w:rPr>
          <w:rFonts w:eastAsia="Arial"/>
          <w:i/>
        </w:rPr>
        <w:tab/>
      </w:r>
      <w:r w:rsidR="00E12B16" w:rsidRPr="009C613D">
        <w:rPr>
          <w:rFonts w:eastAsia="Arial"/>
          <w:i/>
        </w:rPr>
        <w:t xml:space="preserve">Elaborar las cartas de control para </w:t>
      </w:r>
      <w:r w:rsidR="004D797A" w:rsidRPr="009C613D">
        <w:rPr>
          <w:rFonts w:eastAsia="Arial"/>
          <w:i/>
        </w:rPr>
        <w:t>“</w:t>
      </w:r>
      <w:r w:rsidR="00E12B16" w:rsidRPr="009C613D">
        <w:rPr>
          <w:rFonts w:eastAsia="Arial"/>
          <w:i/>
        </w:rPr>
        <w:t>Etiquetado automático</w:t>
      </w:r>
      <w:r w:rsidR="004D797A" w:rsidRPr="009C613D">
        <w:rPr>
          <w:rFonts w:eastAsia="Arial"/>
          <w:i/>
        </w:rPr>
        <w:t>”</w:t>
      </w:r>
      <w:r w:rsidR="00E12B16" w:rsidRPr="009C613D">
        <w:rPr>
          <w:rFonts w:eastAsia="Arial"/>
          <w:i/>
        </w:rPr>
        <w:t xml:space="preserve">. Construya las cartas de control con límites de </w:t>
      </w:r>
      <w:proofErr w:type="spellStart"/>
      <w:r w:rsidR="00E12B16" w:rsidRPr="009C613D">
        <w:rPr>
          <w:rFonts w:eastAsia="Arial"/>
          <w:i/>
        </w:rPr>
        <w:t>Shewart</w:t>
      </w:r>
      <w:proofErr w:type="spellEnd"/>
      <w:r w:rsidR="00E12B16" w:rsidRPr="009C613D">
        <w:rPr>
          <w:rFonts w:eastAsia="Arial"/>
          <w:i/>
        </w:rPr>
        <w:t>.</w:t>
      </w:r>
      <w:r w:rsidRPr="009C613D">
        <w:rPr>
          <w:rFonts w:eastAsia="Arial"/>
          <w:i/>
        </w:rPr>
        <w:t xml:space="preserve"> Explique si el proceso está bajo control estadístico.</w:t>
      </w:r>
    </w:p>
    <w:p w14:paraId="3FF4B18B" w14:textId="77777777" w:rsidR="00310F1D" w:rsidRPr="009C613D" w:rsidRDefault="00310F1D" w:rsidP="009C613D">
      <w:pPr>
        <w:spacing w:line="240" w:lineRule="auto"/>
        <w:ind w:right="20"/>
        <w:jc w:val="both"/>
        <w:rPr>
          <w:rFonts w:eastAsia="Arial"/>
          <w:strike/>
        </w:rPr>
      </w:pPr>
    </w:p>
    <w:p w14:paraId="294C0228" w14:textId="1C1C7261" w:rsidR="00F75F0C" w:rsidRPr="009C613D" w:rsidRDefault="00310F1D" w:rsidP="009C613D">
      <w:pPr>
        <w:spacing w:line="240" w:lineRule="auto"/>
        <w:ind w:right="20"/>
        <w:jc w:val="both"/>
        <w:rPr>
          <w:rFonts w:eastAsia="Arial"/>
        </w:rPr>
      </w:pPr>
      <w:r w:rsidRPr="009C613D">
        <w:rPr>
          <w:rFonts w:eastAsia="Arial"/>
        </w:rPr>
        <w:t xml:space="preserve">Con anterioridad </w:t>
      </w:r>
      <w:r w:rsidR="004D797A" w:rsidRPr="009C613D">
        <w:rPr>
          <w:rFonts w:eastAsia="Arial"/>
        </w:rPr>
        <w:t xml:space="preserve">ya </w:t>
      </w:r>
      <w:r w:rsidRPr="009C613D">
        <w:rPr>
          <w:rFonts w:eastAsia="Arial"/>
        </w:rPr>
        <w:t>se estableció que el valor objetivo para la velocidad media o estándar del proceso “Etiquetado automático” debía centrarse en 2450,0</w:t>
      </w:r>
      <w:r w:rsidR="00F16FC8" w:rsidRPr="009C613D">
        <w:rPr>
          <w:rFonts w:eastAsia="Arial"/>
        </w:rPr>
        <w:t>0</w:t>
      </w:r>
      <w:r w:rsidRPr="009C613D">
        <w:rPr>
          <w:rFonts w:eastAsia="Arial"/>
        </w:rPr>
        <w:t xml:space="preserve"> u/h, con especificaci</w:t>
      </w:r>
      <w:r w:rsidR="00F16FC8" w:rsidRPr="009C613D">
        <w:rPr>
          <w:rFonts w:eastAsia="Arial"/>
        </w:rPr>
        <w:t>ón</w:t>
      </w:r>
      <w:r w:rsidRPr="009C613D">
        <w:rPr>
          <w:rFonts w:eastAsia="Arial"/>
        </w:rPr>
        <w:t xml:space="preserve"> superior igual a 3000</w:t>
      </w:r>
      <w:r w:rsidR="00F16FC8" w:rsidRPr="009C613D">
        <w:rPr>
          <w:rFonts w:eastAsia="Arial"/>
        </w:rPr>
        <w:t>,00</w:t>
      </w:r>
      <w:r w:rsidRPr="009C613D">
        <w:rPr>
          <w:rFonts w:eastAsia="Arial"/>
        </w:rPr>
        <w:t xml:space="preserve"> u/h y especificación inferior</w:t>
      </w:r>
      <w:r w:rsidR="00F16FC8" w:rsidRPr="009C613D">
        <w:rPr>
          <w:rFonts w:eastAsia="Arial"/>
        </w:rPr>
        <w:t xml:space="preserve"> igual a </w:t>
      </w:r>
      <w:r w:rsidR="00E45F38" w:rsidRPr="009C613D">
        <w:rPr>
          <w:rFonts w:eastAsia="Arial"/>
        </w:rPr>
        <w:t xml:space="preserve"> </w:t>
      </w:r>
      <w:r w:rsidR="00F16FC8" w:rsidRPr="009C613D">
        <w:rPr>
          <w:rFonts w:eastAsia="Arial"/>
        </w:rPr>
        <w:t>1</w:t>
      </w:r>
      <w:r w:rsidR="00F75F0C" w:rsidRPr="009C613D">
        <w:rPr>
          <w:rFonts w:eastAsia="Arial"/>
        </w:rPr>
        <w:t>900</w:t>
      </w:r>
      <w:r w:rsidR="00F16FC8" w:rsidRPr="009C613D">
        <w:rPr>
          <w:rFonts w:eastAsia="Arial"/>
        </w:rPr>
        <w:t>,00</w:t>
      </w:r>
      <w:r w:rsidR="00F75F0C" w:rsidRPr="009C613D">
        <w:rPr>
          <w:rFonts w:eastAsia="Arial"/>
        </w:rPr>
        <w:t xml:space="preserve"> u/h. Se estableció un valor de referencia igual a 1,</w:t>
      </w:r>
      <w:r w:rsidR="0021676A" w:rsidRPr="009C613D">
        <w:rPr>
          <w:rFonts w:eastAsia="Arial"/>
        </w:rPr>
        <w:t>33</w:t>
      </w:r>
      <w:r w:rsidR="00F75F0C" w:rsidRPr="009C613D">
        <w:rPr>
          <w:rFonts w:eastAsia="Arial"/>
        </w:rPr>
        <w:t xml:space="preserve">  para evaluar la capacidad del proceso.</w:t>
      </w:r>
    </w:p>
    <w:p w14:paraId="63FB7825" w14:textId="77777777" w:rsidR="00F75F0C" w:rsidRPr="009C613D" w:rsidRDefault="00F75F0C" w:rsidP="009C613D">
      <w:pPr>
        <w:spacing w:line="240" w:lineRule="auto"/>
        <w:ind w:right="20"/>
        <w:jc w:val="both"/>
        <w:rPr>
          <w:rFonts w:eastAsia="Arial"/>
        </w:rPr>
      </w:pPr>
    </w:p>
    <w:p w14:paraId="413D0573" w14:textId="60EAEEC3" w:rsidR="00310F1D" w:rsidRPr="009C613D" w:rsidRDefault="000D72AA" w:rsidP="0020639D">
      <w:pPr>
        <w:spacing w:line="240" w:lineRule="auto"/>
        <w:ind w:left="1134" w:right="20" w:hanging="1276"/>
        <w:jc w:val="both"/>
        <w:rPr>
          <w:rFonts w:eastAsia="Arial"/>
          <w:i/>
        </w:rPr>
      </w:pPr>
      <w:r w:rsidRPr="009C613D">
        <w:rPr>
          <w:rFonts w:eastAsia="Arial"/>
          <w:i/>
        </w:rPr>
        <w:t xml:space="preserve">Pregunta 9. </w:t>
      </w:r>
      <w:r w:rsidR="0020639D">
        <w:rPr>
          <w:rFonts w:eastAsia="Arial"/>
          <w:i/>
        </w:rPr>
        <w:tab/>
      </w:r>
      <w:r w:rsidR="00F75F0C" w:rsidRPr="009C613D">
        <w:rPr>
          <w:rFonts w:eastAsia="Arial"/>
          <w:i/>
        </w:rPr>
        <w:t>Evaluar si el proceso “Etiquetado automático” es capaz</w:t>
      </w:r>
      <w:r w:rsidR="00890E9D" w:rsidRPr="009C613D">
        <w:rPr>
          <w:rFonts w:eastAsia="Arial"/>
          <w:i/>
        </w:rPr>
        <w:t xml:space="preserve"> de cumplir con las especificaciones del cliente</w:t>
      </w:r>
      <w:r w:rsidR="00F75F0C" w:rsidRPr="009C613D">
        <w:rPr>
          <w:rFonts w:eastAsia="Arial"/>
          <w:i/>
        </w:rPr>
        <w:t>. Explicar los resultados</w:t>
      </w:r>
      <w:r w:rsidRPr="009C613D">
        <w:rPr>
          <w:rFonts w:eastAsia="Arial"/>
          <w:i/>
        </w:rPr>
        <w:t>.</w:t>
      </w:r>
    </w:p>
    <w:p w14:paraId="4C14941C" w14:textId="77777777" w:rsidR="00D965F1" w:rsidRPr="009C613D" w:rsidRDefault="00D965F1" w:rsidP="009C613D">
      <w:pPr>
        <w:spacing w:line="240" w:lineRule="auto"/>
        <w:ind w:right="20"/>
        <w:jc w:val="both"/>
        <w:rPr>
          <w:rFonts w:eastAsia="Arial"/>
          <w:b/>
        </w:rPr>
      </w:pPr>
    </w:p>
    <w:p w14:paraId="3E984EBC" w14:textId="77777777" w:rsidR="00356C22" w:rsidRDefault="00356C22">
      <w:pPr>
        <w:rPr>
          <w:rFonts w:eastAsia="Arial"/>
          <w:b/>
        </w:rPr>
      </w:pPr>
      <w:r>
        <w:rPr>
          <w:rFonts w:eastAsia="Arial"/>
          <w:b/>
        </w:rPr>
        <w:br w:type="page"/>
      </w:r>
    </w:p>
    <w:p w14:paraId="4C82C1B3" w14:textId="34EB368B" w:rsidR="00D965F1" w:rsidRPr="009C613D" w:rsidRDefault="00890E9D" w:rsidP="009C613D">
      <w:pPr>
        <w:spacing w:line="240" w:lineRule="auto"/>
        <w:ind w:right="20"/>
        <w:jc w:val="both"/>
        <w:rPr>
          <w:rFonts w:eastAsia="Arial"/>
          <w:b/>
        </w:rPr>
      </w:pPr>
      <w:r w:rsidRPr="009C613D">
        <w:rPr>
          <w:rFonts w:eastAsia="Arial"/>
          <w:b/>
        </w:rPr>
        <w:lastRenderedPageBreak/>
        <w:t>SECCIÓN E: CONTROL DE LA PRODUCCIÓN</w:t>
      </w:r>
    </w:p>
    <w:p w14:paraId="4F4DCD76" w14:textId="4C5B6638" w:rsidR="00D965F1" w:rsidRDefault="00D965F1" w:rsidP="009C613D">
      <w:pPr>
        <w:spacing w:line="240" w:lineRule="auto"/>
        <w:jc w:val="both"/>
        <w:rPr>
          <w:rFonts w:eastAsia="Arial"/>
        </w:rPr>
      </w:pPr>
      <w:r w:rsidRPr="009C613D">
        <w:rPr>
          <w:rFonts w:eastAsia="Arial"/>
        </w:rPr>
        <w:t>El control de la producción bajo la manufactura por lotes se lleva a cabo a través del enfoque de las gráficas de Gantt</w:t>
      </w:r>
      <w:r w:rsidR="000409BD" w:rsidRPr="009C613D">
        <w:rPr>
          <w:rFonts w:eastAsia="Arial"/>
        </w:rPr>
        <w:t xml:space="preserve"> de carga</w:t>
      </w:r>
      <w:r w:rsidRPr="009C613D">
        <w:rPr>
          <w:rFonts w:eastAsia="Arial"/>
        </w:rPr>
        <w:t>, en términos de la</w:t>
      </w:r>
      <w:r w:rsidR="00FA313E" w:rsidRPr="009C613D">
        <w:rPr>
          <w:rFonts w:eastAsia="Arial"/>
        </w:rPr>
        <w:t>s cargas de trabajo</w:t>
      </w:r>
      <w:r w:rsidRPr="009C613D">
        <w:rPr>
          <w:rFonts w:eastAsia="Arial"/>
        </w:rPr>
        <w:t xml:space="preserve"> </w:t>
      </w:r>
      <w:r w:rsidR="00FA313E" w:rsidRPr="009C613D">
        <w:rPr>
          <w:rFonts w:eastAsia="Arial"/>
        </w:rPr>
        <w:t xml:space="preserve">para la semana </w:t>
      </w:r>
      <w:r w:rsidR="00F16FC8" w:rsidRPr="009C613D">
        <w:rPr>
          <w:rFonts w:eastAsia="Arial"/>
        </w:rPr>
        <w:t xml:space="preserve">de </w:t>
      </w:r>
      <w:r w:rsidR="00D30FC7" w:rsidRPr="009C613D">
        <w:rPr>
          <w:rFonts w:eastAsia="Arial"/>
        </w:rPr>
        <w:t>estudio</w:t>
      </w:r>
      <w:r w:rsidR="009E1F6F" w:rsidRPr="009C613D">
        <w:rPr>
          <w:rFonts w:eastAsia="Arial"/>
        </w:rPr>
        <w:t xml:space="preserve">, tal como se muestra </w:t>
      </w:r>
      <w:r w:rsidRPr="009C613D">
        <w:rPr>
          <w:rFonts w:eastAsia="Arial"/>
        </w:rPr>
        <w:t xml:space="preserve">en la Tabla </w:t>
      </w:r>
      <w:r w:rsidR="00437FEA">
        <w:rPr>
          <w:rFonts w:eastAsia="Arial"/>
        </w:rPr>
        <w:t>E.1</w:t>
      </w:r>
      <w:r w:rsidR="00F317C2" w:rsidRPr="009C613D">
        <w:rPr>
          <w:rFonts w:eastAsia="Arial"/>
        </w:rPr>
        <w:t>.</w:t>
      </w:r>
    </w:p>
    <w:p w14:paraId="696D4609" w14:textId="77777777" w:rsidR="00437FEA" w:rsidRDefault="00437FEA" w:rsidP="009C613D">
      <w:pPr>
        <w:spacing w:line="240" w:lineRule="auto"/>
        <w:jc w:val="both"/>
        <w:rPr>
          <w:rFonts w:eastAsia="Arial"/>
        </w:rPr>
      </w:pPr>
    </w:p>
    <w:p w14:paraId="3D6725BE" w14:textId="658341F3" w:rsidR="00437FEA" w:rsidRPr="009C613D" w:rsidRDefault="00437FEA" w:rsidP="00437FEA">
      <w:pPr>
        <w:spacing w:line="240" w:lineRule="auto"/>
        <w:jc w:val="both"/>
        <w:rPr>
          <w:rFonts w:eastAsia="Arial"/>
        </w:rPr>
      </w:pPr>
      <w:r w:rsidRPr="009C613D">
        <w:rPr>
          <w:rFonts w:eastAsia="Arial"/>
        </w:rPr>
        <w:t xml:space="preserve">Tabla </w:t>
      </w:r>
      <w:r>
        <w:rPr>
          <w:rFonts w:eastAsia="Arial"/>
        </w:rPr>
        <w:t>E.1</w:t>
      </w:r>
      <w:r w:rsidRPr="009C613D">
        <w:rPr>
          <w:rFonts w:eastAsia="Arial"/>
        </w:rPr>
        <w:t>. Horas diarias requeridas para el subproceso.</w:t>
      </w:r>
    </w:p>
    <w:bookmarkStart w:id="2" w:name="_MON_1531836615"/>
    <w:bookmarkEnd w:id="2"/>
    <w:p w14:paraId="76D0151C" w14:textId="77777777" w:rsidR="00F317C2" w:rsidRPr="009C613D" w:rsidRDefault="00AE612A" w:rsidP="009C613D">
      <w:pPr>
        <w:spacing w:line="240" w:lineRule="auto"/>
        <w:jc w:val="both"/>
        <w:rPr>
          <w:rFonts w:eastAsia="Times New Roman"/>
          <w:b/>
        </w:rPr>
      </w:pPr>
      <w:r w:rsidRPr="009C613D">
        <w:rPr>
          <w:rFonts w:eastAsia="Times New Roman"/>
          <w:b/>
        </w:rPr>
        <w:object w:dxaOrig="8810" w:dyaOrig="7682" w14:anchorId="369F9FFA">
          <v:shape id="_x0000_i1026" type="#_x0000_t75" style="width:441.15pt;height:383.65pt" o:ole="">
            <v:imagedata r:id="rId11" o:title=""/>
          </v:shape>
          <o:OLEObject Type="Embed" ProgID="Word.Document.12" ShapeID="_x0000_i1026" DrawAspect="Content" ObjectID="_1561297344" r:id="rId12">
            <o:FieldCodes>\s</o:FieldCodes>
          </o:OLEObject>
        </w:object>
      </w:r>
    </w:p>
    <w:p w14:paraId="69DE821B" w14:textId="77777777" w:rsidR="00AE612A" w:rsidRPr="009C613D" w:rsidRDefault="00AE612A" w:rsidP="009C613D">
      <w:pPr>
        <w:spacing w:line="240" w:lineRule="auto"/>
        <w:jc w:val="both"/>
        <w:rPr>
          <w:rFonts w:eastAsia="Arial"/>
          <w:i/>
        </w:rPr>
      </w:pPr>
    </w:p>
    <w:p w14:paraId="10B0A6BF" w14:textId="135AB09B" w:rsidR="00D965F1" w:rsidRPr="009C613D" w:rsidRDefault="00890E9D" w:rsidP="0020639D">
      <w:pPr>
        <w:spacing w:line="240" w:lineRule="auto"/>
        <w:ind w:left="1276" w:hanging="1276"/>
        <w:jc w:val="both"/>
        <w:rPr>
          <w:rFonts w:eastAsia="Arial"/>
          <w:i/>
        </w:rPr>
      </w:pPr>
      <w:r w:rsidRPr="009C613D">
        <w:rPr>
          <w:rFonts w:eastAsia="Arial"/>
          <w:i/>
        </w:rPr>
        <w:t xml:space="preserve">Pregunta 10. </w:t>
      </w:r>
      <w:r w:rsidR="0020639D">
        <w:rPr>
          <w:rFonts w:eastAsia="Arial"/>
          <w:i/>
        </w:rPr>
        <w:tab/>
      </w:r>
      <w:r w:rsidR="00D965F1" w:rsidRPr="009C613D">
        <w:rPr>
          <w:rFonts w:eastAsia="Arial"/>
          <w:i/>
        </w:rPr>
        <w:t xml:space="preserve">Use </w:t>
      </w:r>
      <w:r w:rsidR="007461DE" w:rsidRPr="009C613D">
        <w:rPr>
          <w:rFonts w:eastAsia="Arial"/>
          <w:i/>
        </w:rPr>
        <w:t xml:space="preserve">una </w:t>
      </w:r>
      <w:r w:rsidR="00D965F1" w:rsidRPr="009C613D">
        <w:rPr>
          <w:rFonts w:eastAsia="Arial"/>
          <w:i/>
        </w:rPr>
        <w:t xml:space="preserve">gráfica de Gantt para establecer la carga de trabajo en cada centro de operación (Subproceso) del </w:t>
      </w:r>
      <w:r w:rsidR="000C3123" w:rsidRPr="009C613D">
        <w:rPr>
          <w:rFonts w:eastAsia="Arial"/>
          <w:i/>
        </w:rPr>
        <w:t>“P</w:t>
      </w:r>
      <w:r w:rsidR="00D965F1" w:rsidRPr="009C613D">
        <w:rPr>
          <w:rFonts w:eastAsia="Arial"/>
          <w:i/>
        </w:rPr>
        <w:t>roceso de etiquetado</w:t>
      </w:r>
      <w:r w:rsidR="000C3123" w:rsidRPr="009C613D">
        <w:rPr>
          <w:rFonts w:eastAsia="Arial"/>
          <w:i/>
        </w:rPr>
        <w:t>”</w:t>
      </w:r>
      <w:r w:rsidR="00D965F1" w:rsidRPr="009C613D">
        <w:rPr>
          <w:rFonts w:eastAsia="Arial"/>
          <w:i/>
        </w:rPr>
        <w:t xml:space="preserve"> de la semana </w:t>
      </w:r>
      <w:r w:rsidRPr="009C613D">
        <w:rPr>
          <w:rFonts w:eastAsia="Arial"/>
          <w:i/>
        </w:rPr>
        <w:t>de estudio</w:t>
      </w:r>
    </w:p>
    <w:p w14:paraId="5A4F220F" w14:textId="77777777" w:rsidR="008A3E1D" w:rsidRPr="009C613D" w:rsidRDefault="008A3E1D" w:rsidP="008D5E9E">
      <w:pPr>
        <w:spacing w:line="240" w:lineRule="auto"/>
        <w:jc w:val="both"/>
      </w:pPr>
    </w:p>
    <w:sectPr w:rsidR="008A3E1D" w:rsidRPr="009C613D" w:rsidSect="007609AB">
      <w:footerReference w:type="default" r:id="rId13"/>
      <w:pgSz w:w="11900" w:h="16838"/>
      <w:pgMar w:top="1135" w:right="1134" w:bottom="1134" w:left="1418" w:header="0" w:footer="562" w:gutter="0"/>
      <w:cols w:space="0" w:equalWidth="0">
        <w:col w:w="90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0935" w14:textId="77777777" w:rsidR="00EB5C00" w:rsidRDefault="00EB5C00" w:rsidP="007609AB">
      <w:pPr>
        <w:spacing w:after="0" w:line="240" w:lineRule="auto"/>
      </w:pPr>
      <w:r>
        <w:separator/>
      </w:r>
    </w:p>
  </w:endnote>
  <w:endnote w:type="continuationSeparator" w:id="0">
    <w:p w14:paraId="7275F0E0" w14:textId="77777777" w:rsidR="00EB5C00" w:rsidRDefault="00EB5C00" w:rsidP="0076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7366" w14:textId="5AB30A82" w:rsidR="0090679F" w:rsidRDefault="0090679F">
    <w:pPr>
      <w:pStyle w:val="Piedepgina"/>
      <w:jc w:val="right"/>
    </w:pPr>
    <w:r>
      <w:t xml:space="preserve">Examen de Grado MIIP – Parte 3 – </w:t>
    </w:r>
    <w:r w:rsidR="00357730">
      <w:t>Ejemplo 1</w:t>
    </w:r>
    <w:r>
      <w:tab/>
    </w:r>
    <w:r>
      <w:tab/>
      <w:t xml:space="preserve">Página </w:t>
    </w:r>
    <w:sdt>
      <w:sdtPr>
        <w:id w:val="3197065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7730" w:rsidRPr="00357730">
          <w:rPr>
            <w:noProof/>
            <w:lang w:val="es-ES"/>
          </w:rPr>
          <w:t>2</w:t>
        </w:r>
        <w:r>
          <w:fldChar w:fldCharType="end"/>
        </w:r>
        <w:r>
          <w:t xml:space="preserve"> de 10</w:t>
        </w:r>
      </w:sdtContent>
    </w:sdt>
  </w:p>
  <w:p w14:paraId="0EBF5791" w14:textId="5F01C29A" w:rsidR="0090679F" w:rsidRDefault="00906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F1C20" w14:textId="77777777" w:rsidR="00EB5C00" w:rsidRDefault="00EB5C00" w:rsidP="007609AB">
      <w:pPr>
        <w:spacing w:after="0" w:line="240" w:lineRule="auto"/>
      </w:pPr>
      <w:r>
        <w:separator/>
      </w:r>
    </w:p>
  </w:footnote>
  <w:footnote w:type="continuationSeparator" w:id="0">
    <w:p w14:paraId="1F282806" w14:textId="77777777" w:rsidR="00EB5C00" w:rsidRDefault="00EB5C00" w:rsidP="0076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hybridMultilevel"/>
    <w:tmpl w:val="4F4EF0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649BB77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275AC794"/>
    <w:lvl w:ilvl="0" w:tplc="FFFFFFFF">
      <w:start w:val="3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3"/>
    <w:multiLevelType w:val="hybridMultilevel"/>
    <w:tmpl w:val="0D34B6A8"/>
    <w:lvl w:ilvl="0" w:tplc="FFFFFFFF">
      <w:start w:val="2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4"/>
    <w:multiLevelType w:val="hybridMultilevel"/>
    <w:tmpl w:val="2D626040"/>
    <w:lvl w:ilvl="0" w:tplc="30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5"/>
    <w:multiLevelType w:val="hybridMultilevel"/>
    <w:tmpl w:val="3F6AB6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5664CB4"/>
    <w:multiLevelType w:val="hybridMultilevel"/>
    <w:tmpl w:val="0DA280DC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2055D1"/>
    <w:multiLevelType w:val="hybridMultilevel"/>
    <w:tmpl w:val="6D9433A4"/>
    <w:lvl w:ilvl="0" w:tplc="A028C79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F45"/>
    <w:multiLevelType w:val="hybridMultilevel"/>
    <w:tmpl w:val="F6604A6A"/>
    <w:lvl w:ilvl="0" w:tplc="2F320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A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2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8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C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6E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055AB7"/>
    <w:multiLevelType w:val="hybridMultilevel"/>
    <w:tmpl w:val="D4BA9714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F4C6B"/>
    <w:multiLevelType w:val="hybridMultilevel"/>
    <w:tmpl w:val="E9AC1CC2"/>
    <w:lvl w:ilvl="0" w:tplc="FC1C6D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218B6"/>
    <w:multiLevelType w:val="hybridMultilevel"/>
    <w:tmpl w:val="BDB432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32B5D"/>
    <w:multiLevelType w:val="hybridMultilevel"/>
    <w:tmpl w:val="9F4498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4526F"/>
    <w:multiLevelType w:val="hybridMultilevel"/>
    <w:tmpl w:val="538C7862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EA517E"/>
    <w:multiLevelType w:val="hybridMultilevel"/>
    <w:tmpl w:val="A3DA80BC"/>
    <w:lvl w:ilvl="0" w:tplc="1B2CA68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349AB"/>
    <w:multiLevelType w:val="hybridMultilevel"/>
    <w:tmpl w:val="ECAC318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C432E"/>
    <w:multiLevelType w:val="hybridMultilevel"/>
    <w:tmpl w:val="9F4498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3616"/>
    <w:multiLevelType w:val="hybridMultilevel"/>
    <w:tmpl w:val="B8EA7520"/>
    <w:lvl w:ilvl="0" w:tplc="30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E"/>
    <w:rsid w:val="00013531"/>
    <w:rsid w:val="000148A9"/>
    <w:rsid w:val="00015A92"/>
    <w:rsid w:val="0003489B"/>
    <w:rsid w:val="00034ED5"/>
    <w:rsid w:val="000409BD"/>
    <w:rsid w:val="000459B2"/>
    <w:rsid w:val="00056CD8"/>
    <w:rsid w:val="00063010"/>
    <w:rsid w:val="00066331"/>
    <w:rsid w:val="00071479"/>
    <w:rsid w:val="000A23A3"/>
    <w:rsid w:val="000A5F9A"/>
    <w:rsid w:val="000A7BB9"/>
    <w:rsid w:val="000B085B"/>
    <w:rsid w:val="000C0F2F"/>
    <w:rsid w:val="000C3123"/>
    <w:rsid w:val="000C6133"/>
    <w:rsid w:val="000D17ED"/>
    <w:rsid w:val="000D6B46"/>
    <w:rsid w:val="000D72AA"/>
    <w:rsid w:val="000E2721"/>
    <w:rsid w:val="000E7B5F"/>
    <w:rsid w:val="000F0BA2"/>
    <w:rsid w:val="00102BB3"/>
    <w:rsid w:val="00105B32"/>
    <w:rsid w:val="001234B9"/>
    <w:rsid w:val="00132B08"/>
    <w:rsid w:val="00141F81"/>
    <w:rsid w:val="001525F5"/>
    <w:rsid w:val="00161D61"/>
    <w:rsid w:val="00167893"/>
    <w:rsid w:val="001702DF"/>
    <w:rsid w:val="00172335"/>
    <w:rsid w:val="0017358B"/>
    <w:rsid w:val="00195F5A"/>
    <w:rsid w:val="001A74D6"/>
    <w:rsid w:val="001B4F5A"/>
    <w:rsid w:val="001C1391"/>
    <w:rsid w:val="001C19A3"/>
    <w:rsid w:val="001C24B4"/>
    <w:rsid w:val="001D1565"/>
    <w:rsid w:val="001D2F74"/>
    <w:rsid w:val="001D3509"/>
    <w:rsid w:val="001F7690"/>
    <w:rsid w:val="0020639D"/>
    <w:rsid w:val="0021676A"/>
    <w:rsid w:val="00233030"/>
    <w:rsid w:val="00272ECC"/>
    <w:rsid w:val="00297476"/>
    <w:rsid w:val="002A401E"/>
    <w:rsid w:val="002C1804"/>
    <w:rsid w:val="002D35DB"/>
    <w:rsid w:val="00310F1D"/>
    <w:rsid w:val="00312D36"/>
    <w:rsid w:val="00314DA3"/>
    <w:rsid w:val="00315404"/>
    <w:rsid w:val="00316092"/>
    <w:rsid w:val="0032101F"/>
    <w:rsid w:val="0032155E"/>
    <w:rsid w:val="0032458E"/>
    <w:rsid w:val="00324E09"/>
    <w:rsid w:val="0034383C"/>
    <w:rsid w:val="00356C22"/>
    <w:rsid w:val="00357730"/>
    <w:rsid w:val="003722CD"/>
    <w:rsid w:val="00381230"/>
    <w:rsid w:val="00392C89"/>
    <w:rsid w:val="003A10A0"/>
    <w:rsid w:val="003D3A63"/>
    <w:rsid w:val="003D43B9"/>
    <w:rsid w:val="003E799E"/>
    <w:rsid w:val="003F105B"/>
    <w:rsid w:val="00414281"/>
    <w:rsid w:val="00437CEB"/>
    <w:rsid w:val="00437FEA"/>
    <w:rsid w:val="004613A2"/>
    <w:rsid w:val="004705C8"/>
    <w:rsid w:val="004773BA"/>
    <w:rsid w:val="00480340"/>
    <w:rsid w:val="004911EF"/>
    <w:rsid w:val="004B04A4"/>
    <w:rsid w:val="004D42E6"/>
    <w:rsid w:val="004D797A"/>
    <w:rsid w:val="004E3E94"/>
    <w:rsid w:val="004F137E"/>
    <w:rsid w:val="00501A3C"/>
    <w:rsid w:val="00502420"/>
    <w:rsid w:val="00502B22"/>
    <w:rsid w:val="00504EBD"/>
    <w:rsid w:val="00511268"/>
    <w:rsid w:val="005234DA"/>
    <w:rsid w:val="005254AD"/>
    <w:rsid w:val="00532F62"/>
    <w:rsid w:val="005403B8"/>
    <w:rsid w:val="00572690"/>
    <w:rsid w:val="0058750F"/>
    <w:rsid w:val="005A346F"/>
    <w:rsid w:val="005B12A6"/>
    <w:rsid w:val="005C1D3A"/>
    <w:rsid w:val="005D1099"/>
    <w:rsid w:val="005D6745"/>
    <w:rsid w:val="005E1E3F"/>
    <w:rsid w:val="005F243E"/>
    <w:rsid w:val="00603335"/>
    <w:rsid w:val="0060714A"/>
    <w:rsid w:val="0062122B"/>
    <w:rsid w:val="00624D87"/>
    <w:rsid w:val="006410D6"/>
    <w:rsid w:val="00645838"/>
    <w:rsid w:val="00662479"/>
    <w:rsid w:val="00674778"/>
    <w:rsid w:val="006971FF"/>
    <w:rsid w:val="006A5001"/>
    <w:rsid w:val="006B2317"/>
    <w:rsid w:val="006D223A"/>
    <w:rsid w:val="006F1522"/>
    <w:rsid w:val="00703FC6"/>
    <w:rsid w:val="00727983"/>
    <w:rsid w:val="007319DF"/>
    <w:rsid w:val="0073292B"/>
    <w:rsid w:val="0073325E"/>
    <w:rsid w:val="00743EA1"/>
    <w:rsid w:val="007461DE"/>
    <w:rsid w:val="0074728D"/>
    <w:rsid w:val="00747531"/>
    <w:rsid w:val="007609AB"/>
    <w:rsid w:val="007716D6"/>
    <w:rsid w:val="007E01D9"/>
    <w:rsid w:val="007E62AE"/>
    <w:rsid w:val="007E73B8"/>
    <w:rsid w:val="007F2F58"/>
    <w:rsid w:val="007F7D2C"/>
    <w:rsid w:val="008005E0"/>
    <w:rsid w:val="00811AF7"/>
    <w:rsid w:val="008344D1"/>
    <w:rsid w:val="00834645"/>
    <w:rsid w:val="008715DE"/>
    <w:rsid w:val="008731B5"/>
    <w:rsid w:val="00890E9D"/>
    <w:rsid w:val="00894D0E"/>
    <w:rsid w:val="00897910"/>
    <w:rsid w:val="008A3E1D"/>
    <w:rsid w:val="008B51B5"/>
    <w:rsid w:val="008D424C"/>
    <w:rsid w:val="008D58E0"/>
    <w:rsid w:val="008D5E9E"/>
    <w:rsid w:val="008D72FF"/>
    <w:rsid w:val="009044F1"/>
    <w:rsid w:val="0090679F"/>
    <w:rsid w:val="00943AB1"/>
    <w:rsid w:val="00946BD7"/>
    <w:rsid w:val="009509E6"/>
    <w:rsid w:val="00950C16"/>
    <w:rsid w:val="009567D5"/>
    <w:rsid w:val="009604C8"/>
    <w:rsid w:val="00964AA3"/>
    <w:rsid w:val="009820C1"/>
    <w:rsid w:val="00993346"/>
    <w:rsid w:val="0099381B"/>
    <w:rsid w:val="009B35C9"/>
    <w:rsid w:val="009C1545"/>
    <w:rsid w:val="009C613D"/>
    <w:rsid w:val="009D61BA"/>
    <w:rsid w:val="009E1F6F"/>
    <w:rsid w:val="009E2D2C"/>
    <w:rsid w:val="00A1020E"/>
    <w:rsid w:val="00A41D2D"/>
    <w:rsid w:val="00A5757A"/>
    <w:rsid w:val="00A70C9E"/>
    <w:rsid w:val="00A84EC1"/>
    <w:rsid w:val="00A866EE"/>
    <w:rsid w:val="00A86D0E"/>
    <w:rsid w:val="00A95E8F"/>
    <w:rsid w:val="00AB0334"/>
    <w:rsid w:val="00AB1D85"/>
    <w:rsid w:val="00AC1949"/>
    <w:rsid w:val="00AC6A5F"/>
    <w:rsid w:val="00AE612A"/>
    <w:rsid w:val="00AE68B6"/>
    <w:rsid w:val="00B033B2"/>
    <w:rsid w:val="00B24C9E"/>
    <w:rsid w:val="00B24F51"/>
    <w:rsid w:val="00B45A3E"/>
    <w:rsid w:val="00B53747"/>
    <w:rsid w:val="00B60FA5"/>
    <w:rsid w:val="00B61FA3"/>
    <w:rsid w:val="00B75925"/>
    <w:rsid w:val="00B75CDE"/>
    <w:rsid w:val="00B80E3B"/>
    <w:rsid w:val="00BC4E29"/>
    <w:rsid w:val="00BC7EB2"/>
    <w:rsid w:val="00BD74D9"/>
    <w:rsid w:val="00BE5BBF"/>
    <w:rsid w:val="00BF5389"/>
    <w:rsid w:val="00C038A5"/>
    <w:rsid w:val="00C14A46"/>
    <w:rsid w:val="00C35D70"/>
    <w:rsid w:val="00C4427C"/>
    <w:rsid w:val="00C667C0"/>
    <w:rsid w:val="00C81C53"/>
    <w:rsid w:val="00C822D4"/>
    <w:rsid w:val="00C918EB"/>
    <w:rsid w:val="00CA29D0"/>
    <w:rsid w:val="00CA4A70"/>
    <w:rsid w:val="00CA6992"/>
    <w:rsid w:val="00CB1ED8"/>
    <w:rsid w:val="00CB6C08"/>
    <w:rsid w:val="00CC0FEB"/>
    <w:rsid w:val="00CC24CB"/>
    <w:rsid w:val="00CC665C"/>
    <w:rsid w:val="00CD1295"/>
    <w:rsid w:val="00D03C2B"/>
    <w:rsid w:val="00D06F39"/>
    <w:rsid w:val="00D15C6F"/>
    <w:rsid w:val="00D305AB"/>
    <w:rsid w:val="00D30FC7"/>
    <w:rsid w:val="00D35FF6"/>
    <w:rsid w:val="00D37F44"/>
    <w:rsid w:val="00D40395"/>
    <w:rsid w:val="00D43043"/>
    <w:rsid w:val="00D44012"/>
    <w:rsid w:val="00D45C18"/>
    <w:rsid w:val="00D508BF"/>
    <w:rsid w:val="00D55E90"/>
    <w:rsid w:val="00D57C6C"/>
    <w:rsid w:val="00D60B51"/>
    <w:rsid w:val="00D72D73"/>
    <w:rsid w:val="00D82C72"/>
    <w:rsid w:val="00D965F1"/>
    <w:rsid w:val="00DA7090"/>
    <w:rsid w:val="00DB429B"/>
    <w:rsid w:val="00DD27F6"/>
    <w:rsid w:val="00E12B16"/>
    <w:rsid w:val="00E2194B"/>
    <w:rsid w:val="00E34027"/>
    <w:rsid w:val="00E35393"/>
    <w:rsid w:val="00E45F38"/>
    <w:rsid w:val="00E62F77"/>
    <w:rsid w:val="00E74B73"/>
    <w:rsid w:val="00EB5C00"/>
    <w:rsid w:val="00EC12EB"/>
    <w:rsid w:val="00ED1DC1"/>
    <w:rsid w:val="00ED328C"/>
    <w:rsid w:val="00EF1EA8"/>
    <w:rsid w:val="00EF3E67"/>
    <w:rsid w:val="00F12A29"/>
    <w:rsid w:val="00F139A5"/>
    <w:rsid w:val="00F16F2F"/>
    <w:rsid w:val="00F16FC8"/>
    <w:rsid w:val="00F317C2"/>
    <w:rsid w:val="00F4076E"/>
    <w:rsid w:val="00F42BA1"/>
    <w:rsid w:val="00F42F06"/>
    <w:rsid w:val="00F47DC2"/>
    <w:rsid w:val="00F5586B"/>
    <w:rsid w:val="00F55F14"/>
    <w:rsid w:val="00F64BA5"/>
    <w:rsid w:val="00F75F0C"/>
    <w:rsid w:val="00F85539"/>
    <w:rsid w:val="00F87AFC"/>
    <w:rsid w:val="00F97BEE"/>
    <w:rsid w:val="00FA313E"/>
    <w:rsid w:val="00FC658B"/>
    <w:rsid w:val="00FC779C"/>
    <w:rsid w:val="00FD06F1"/>
    <w:rsid w:val="00FD6A3C"/>
    <w:rsid w:val="00FE4310"/>
    <w:rsid w:val="00FE670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E655"/>
  <w15:chartTrackingRefBased/>
  <w15:docId w15:val="{EE64E461-26EB-4B32-A5B7-89217A7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9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2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2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2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E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99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E3E94"/>
    <w:pPr>
      <w:spacing w:after="120"/>
    </w:pPr>
    <w:rPr>
      <w:rFonts w:eastAsiaTheme="minorEastAsia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3E94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AB"/>
  </w:style>
  <w:style w:type="paragraph" w:styleId="Piedepgina">
    <w:name w:val="footer"/>
    <w:basedOn w:val="Normal"/>
    <w:link w:val="PiedepginaCar"/>
    <w:uiPriority w:val="99"/>
    <w:unhideWhenUsed/>
    <w:rsid w:val="0076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553">
          <w:marLeft w:val="547"/>
          <w:marRight w:val="0"/>
          <w:marTop w:val="11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69">
          <w:marLeft w:val="547"/>
          <w:marRight w:val="0"/>
          <w:marTop w:val="11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cumento_de_Microsoft_Word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Dibujo_de_Microsoft_Visio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04B5-9C24-45BB-BFB2-A139EDA6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2563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Buitron</dc:creator>
  <cp:keywords/>
  <dc:description/>
  <cp:lastModifiedBy>OMAR FERNANDO BONILLA HIDALGO</cp:lastModifiedBy>
  <cp:revision>18</cp:revision>
  <dcterms:created xsi:type="dcterms:W3CDTF">2016-08-08T19:37:00Z</dcterms:created>
  <dcterms:modified xsi:type="dcterms:W3CDTF">2017-07-11T21:56:00Z</dcterms:modified>
</cp:coreProperties>
</file>